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D8FA" w14:textId="25E74E86" w:rsidR="00657D0C" w:rsidRPr="00714DAA" w:rsidRDefault="00657D0C" w:rsidP="00657D0C">
      <w:pPr>
        <w:jc w:val="center"/>
        <w:rPr>
          <w:rFonts w:ascii="Arial" w:hAnsi="Arial" w:cs="Arial"/>
          <w:sz w:val="52"/>
          <w:szCs w:val="52"/>
        </w:rPr>
      </w:pPr>
      <w:r w:rsidRPr="00714DAA">
        <w:rPr>
          <w:rFonts w:ascii="Arial" w:hAnsi="Arial" w:cs="Arial"/>
          <w:noProof/>
          <w:sz w:val="52"/>
          <w:szCs w:val="52"/>
          <w:lang w:eastAsia="en-ZA"/>
        </w:rPr>
        <w:drawing>
          <wp:inline distT="0" distB="0" distL="0" distR="0" wp14:anchorId="6C44A3BF" wp14:editId="06B1349A">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14:paraId="35BC2307" w14:textId="4BD03CF4" w:rsidR="00657D0C" w:rsidRPr="00714DAA" w:rsidRDefault="00657D0C" w:rsidP="00657D0C">
      <w:pPr>
        <w:rPr>
          <w:rFonts w:ascii="Arial" w:hAnsi="Arial" w:cs="Arial"/>
          <w:sz w:val="52"/>
          <w:szCs w:val="52"/>
        </w:rPr>
      </w:pPr>
    </w:p>
    <w:p w14:paraId="0EBF4445" w14:textId="1B398120" w:rsidR="007D7AE7" w:rsidRPr="00714DAA" w:rsidRDefault="00657D0C" w:rsidP="00657D0C">
      <w:pPr>
        <w:tabs>
          <w:tab w:val="left" w:pos="5023"/>
        </w:tabs>
        <w:jc w:val="center"/>
        <w:rPr>
          <w:rFonts w:ascii="Arial" w:hAnsi="Arial" w:cs="Arial"/>
          <w:b/>
          <w:sz w:val="52"/>
          <w:szCs w:val="52"/>
        </w:rPr>
      </w:pPr>
      <w:r w:rsidRPr="00714DAA">
        <w:rPr>
          <w:rFonts w:ascii="Arial" w:hAnsi="Arial" w:cs="Arial"/>
          <w:b/>
          <w:sz w:val="52"/>
          <w:szCs w:val="52"/>
        </w:rPr>
        <w:t>CENTRAL KAROO DISTRICT MUNICIPALITY</w:t>
      </w:r>
    </w:p>
    <w:p w14:paraId="081B6E63" w14:textId="1F668390" w:rsidR="00657D0C" w:rsidRPr="00714DAA" w:rsidRDefault="00657D0C" w:rsidP="00657D0C">
      <w:pPr>
        <w:tabs>
          <w:tab w:val="left" w:pos="5023"/>
        </w:tabs>
        <w:jc w:val="center"/>
        <w:rPr>
          <w:rFonts w:ascii="Arial" w:hAnsi="Arial" w:cs="Arial"/>
          <w:b/>
          <w:sz w:val="52"/>
          <w:szCs w:val="52"/>
        </w:rPr>
      </w:pPr>
    </w:p>
    <w:p w14:paraId="3AD1FC9C" w14:textId="24D4C996" w:rsidR="00657D0C" w:rsidRPr="00714DAA" w:rsidRDefault="00657D0C" w:rsidP="00657D0C">
      <w:pPr>
        <w:tabs>
          <w:tab w:val="left" w:pos="5023"/>
        </w:tabs>
        <w:jc w:val="center"/>
        <w:rPr>
          <w:rFonts w:ascii="Arial" w:hAnsi="Arial" w:cs="Arial"/>
          <w:b/>
          <w:sz w:val="52"/>
          <w:szCs w:val="52"/>
        </w:rPr>
      </w:pPr>
    </w:p>
    <w:p w14:paraId="12463BF6" w14:textId="2B771640" w:rsidR="00657D0C" w:rsidRPr="00714DAA" w:rsidRDefault="00657D0C" w:rsidP="00657D0C">
      <w:pPr>
        <w:tabs>
          <w:tab w:val="left" w:pos="5023"/>
        </w:tabs>
        <w:jc w:val="center"/>
        <w:rPr>
          <w:rFonts w:ascii="Arial" w:hAnsi="Arial" w:cs="Arial"/>
          <w:b/>
          <w:sz w:val="52"/>
          <w:szCs w:val="52"/>
        </w:rPr>
      </w:pPr>
    </w:p>
    <w:p w14:paraId="129D4C7A" w14:textId="54BD1994" w:rsidR="00657D0C" w:rsidRPr="00714DAA" w:rsidRDefault="00657D0C" w:rsidP="00657D0C">
      <w:pPr>
        <w:tabs>
          <w:tab w:val="left" w:pos="5023"/>
        </w:tabs>
        <w:jc w:val="center"/>
        <w:rPr>
          <w:rFonts w:ascii="Arial" w:hAnsi="Arial" w:cs="Arial"/>
          <w:b/>
          <w:sz w:val="52"/>
          <w:szCs w:val="52"/>
        </w:rPr>
      </w:pPr>
      <w:r w:rsidRPr="00714DAA">
        <w:rPr>
          <w:rFonts w:ascii="Arial" w:hAnsi="Arial" w:cs="Arial"/>
          <w:b/>
          <w:sz w:val="52"/>
          <w:szCs w:val="52"/>
        </w:rPr>
        <w:t>BORROWING</w:t>
      </w:r>
      <w:r w:rsidR="00BD7C51">
        <w:rPr>
          <w:rFonts w:ascii="Arial" w:hAnsi="Arial" w:cs="Arial"/>
          <w:b/>
          <w:sz w:val="52"/>
          <w:szCs w:val="52"/>
        </w:rPr>
        <w:t xml:space="preserve"> POLICY</w:t>
      </w:r>
    </w:p>
    <w:p w14:paraId="762BEB7E" w14:textId="0DF63B36" w:rsidR="00657D0C" w:rsidRPr="00714DAA" w:rsidRDefault="00657D0C" w:rsidP="00657D0C">
      <w:pPr>
        <w:tabs>
          <w:tab w:val="left" w:pos="5023"/>
        </w:tabs>
        <w:jc w:val="center"/>
        <w:rPr>
          <w:rFonts w:ascii="Arial" w:hAnsi="Arial" w:cs="Arial"/>
          <w:b/>
          <w:sz w:val="52"/>
          <w:szCs w:val="52"/>
        </w:rPr>
      </w:pPr>
    </w:p>
    <w:p w14:paraId="3A4A329A" w14:textId="4B840953" w:rsidR="00657D0C" w:rsidRPr="00714DAA" w:rsidRDefault="00657D0C" w:rsidP="00657D0C">
      <w:pPr>
        <w:tabs>
          <w:tab w:val="left" w:pos="5023"/>
        </w:tabs>
        <w:jc w:val="center"/>
        <w:rPr>
          <w:rFonts w:ascii="Arial" w:hAnsi="Arial" w:cs="Arial"/>
          <w:b/>
          <w:sz w:val="52"/>
          <w:szCs w:val="52"/>
        </w:rPr>
      </w:pPr>
    </w:p>
    <w:p w14:paraId="236684A7" w14:textId="2EFBC9CB" w:rsidR="00657D0C" w:rsidRPr="00714DAA" w:rsidRDefault="00657D0C" w:rsidP="00657D0C">
      <w:pPr>
        <w:tabs>
          <w:tab w:val="left" w:pos="5023"/>
        </w:tabs>
        <w:jc w:val="center"/>
        <w:rPr>
          <w:rFonts w:ascii="Arial" w:hAnsi="Arial" w:cs="Arial"/>
          <w:b/>
          <w:sz w:val="52"/>
          <w:szCs w:val="52"/>
        </w:rPr>
      </w:pPr>
    </w:p>
    <w:p w14:paraId="0C794365" w14:textId="231B3A95" w:rsidR="00657D0C" w:rsidRPr="00714DAA" w:rsidRDefault="00657D0C" w:rsidP="00657D0C">
      <w:pPr>
        <w:tabs>
          <w:tab w:val="left" w:pos="5023"/>
        </w:tabs>
        <w:jc w:val="center"/>
        <w:rPr>
          <w:rFonts w:ascii="Arial" w:hAnsi="Arial" w:cs="Arial"/>
          <w:b/>
          <w:sz w:val="52"/>
          <w:szCs w:val="52"/>
        </w:rPr>
      </w:pPr>
    </w:p>
    <w:p w14:paraId="66A32524" w14:textId="1BD4CD11" w:rsidR="00657D0C" w:rsidRPr="00714DAA" w:rsidRDefault="00657D0C" w:rsidP="00657D0C">
      <w:pPr>
        <w:tabs>
          <w:tab w:val="left" w:pos="5023"/>
        </w:tabs>
        <w:jc w:val="center"/>
        <w:rPr>
          <w:rFonts w:ascii="Arial" w:hAnsi="Arial" w:cs="Arial"/>
          <w:b/>
          <w:sz w:val="52"/>
          <w:szCs w:val="52"/>
        </w:rPr>
      </w:pPr>
    </w:p>
    <w:p w14:paraId="424822F3" w14:textId="77777777" w:rsidR="00082DD4" w:rsidRPr="00082DD4" w:rsidRDefault="00082DD4" w:rsidP="00082DD4">
      <w:pPr>
        <w:tabs>
          <w:tab w:val="left" w:pos="5023"/>
        </w:tabs>
        <w:jc w:val="both"/>
        <w:rPr>
          <w:rFonts w:ascii="Arial" w:hAnsi="Arial" w:cs="Arial"/>
          <w:b/>
          <w:sz w:val="24"/>
          <w:szCs w:val="24"/>
        </w:rPr>
      </w:pPr>
      <w:r w:rsidRPr="00082DD4">
        <w:rPr>
          <w:rFonts w:ascii="Arial" w:hAnsi="Arial" w:cs="Arial"/>
          <w:b/>
          <w:sz w:val="24"/>
          <w:szCs w:val="24"/>
        </w:rPr>
        <w:t>2020/2021</w:t>
      </w:r>
    </w:p>
    <w:p w14:paraId="1D98277F" w14:textId="1215AD61" w:rsidR="00657D0C" w:rsidRDefault="00657D0C" w:rsidP="00657D0C">
      <w:pPr>
        <w:tabs>
          <w:tab w:val="left" w:pos="5023"/>
        </w:tabs>
        <w:jc w:val="both"/>
        <w:rPr>
          <w:rFonts w:ascii="Arial" w:hAnsi="Arial" w:cs="Arial"/>
        </w:rPr>
      </w:pPr>
    </w:p>
    <w:p w14:paraId="64A9133D" w14:textId="77777777" w:rsidR="00082DD4" w:rsidRPr="00714DAA" w:rsidRDefault="00082DD4" w:rsidP="00657D0C">
      <w:pPr>
        <w:tabs>
          <w:tab w:val="left" w:pos="5023"/>
        </w:tabs>
        <w:jc w:val="both"/>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1129"/>
        <w:gridCol w:w="5670"/>
        <w:gridCol w:w="2217"/>
      </w:tblGrid>
      <w:tr w:rsidR="00657D0C" w:rsidRPr="00714DAA" w14:paraId="485098AF" w14:textId="77777777" w:rsidTr="0079150D">
        <w:tc>
          <w:tcPr>
            <w:tcW w:w="9016" w:type="dxa"/>
            <w:gridSpan w:val="3"/>
            <w:tcBorders>
              <w:top w:val="nil"/>
              <w:left w:val="nil"/>
              <w:bottom w:val="nil"/>
              <w:right w:val="nil"/>
            </w:tcBorders>
          </w:tcPr>
          <w:p w14:paraId="46C32ADF" w14:textId="4B393AFE" w:rsidR="00657D0C" w:rsidRPr="00714DAA" w:rsidRDefault="00657D0C" w:rsidP="00657D0C">
            <w:pPr>
              <w:tabs>
                <w:tab w:val="left" w:pos="5023"/>
              </w:tabs>
              <w:spacing w:line="360" w:lineRule="auto"/>
              <w:jc w:val="center"/>
              <w:rPr>
                <w:rFonts w:ascii="Arial" w:hAnsi="Arial" w:cs="Arial"/>
                <w:b/>
                <w:u w:val="single"/>
              </w:rPr>
            </w:pPr>
            <w:r w:rsidRPr="00714DAA">
              <w:rPr>
                <w:rFonts w:ascii="Arial" w:hAnsi="Arial" w:cs="Arial"/>
                <w:b/>
                <w:u w:val="single"/>
              </w:rPr>
              <w:lastRenderedPageBreak/>
              <w:t>TABLE OF CONTENT</w:t>
            </w:r>
          </w:p>
        </w:tc>
      </w:tr>
      <w:tr w:rsidR="00657D0C" w:rsidRPr="00714DAA" w14:paraId="721C56A4" w14:textId="77777777" w:rsidTr="0079150D">
        <w:tc>
          <w:tcPr>
            <w:tcW w:w="1129" w:type="dxa"/>
            <w:tcBorders>
              <w:top w:val="nil"/>
              <w:left w:val="nil"/>
              <w:bottom w:val="nil"/>
              <w:right w:val="nil"/>
            </w:tcBorders>
          </w:tcPr>
          <w:p w14:paraId="56FE4C16" w14:textId="77777777" w:rsidR="00657D0C" w:rsidRPr="00714DAA" w:rsidRDefault="00657D0C" w:rsidP="00657D0C">
            <w:pPr>
              <w:tabs>
                <w:tab w:val="left" w:pos="5023"/>
              </w:tabs>
              <w:spacing w:line="360" w:lineRule="auto"/>
              <w:jc w:val="both"/>
              <w:rPr>
                <w:rFonts w:ascii="Arial" w:hAnsi="Arial" w:cs="Arial"/>
              </w:rPr>
            </w:pPr>
          </w:p>
        </w:tc>
        <w:tc>
          <w:tcPr>
            <w:tcW w:w="5670" w:type="dxa"/>
            <w:tcBorders>
              <w:top w:val="nil"/>
              <w:left w:val="nil"/>
              <w:bottom w:val="nil"/>
              <w:right w:val="nil"/>
            </w:tcBorders>
          </w:tcPr>
          <w:p w14:paraId="74B9D203" w14:textId="77777777" w:rsidR="00657D0C" w:rsidRPr="00714DAA" w:rsidRDefault="00657D0C" w:rsidP="00657D0C">
            <w:pPr>
              <w:tabs>
                <w:tab w:val="left" w:pos="5023"/>
              </w:tabs>
              <w:spacing w:line="360" w:lineRule="auto"/>
              <w:jc w:val="both"/>
              <w:rPr>
                <w:rFonts w:ascii="Arial" w:hAnsi="Arial" w:cs="Arial"/>
              </w:rPr>
            </w:pPr>
          </w:p>
        </w:tc>
        <w:tc>
          <w:tcPr>
            <w:tcW w:w="2217" w:type="dxa"/>
            <w:tcBorders>
              <w:top w:val="nil"/>
              <w:left w:val="nil"/>
              <w:bottom w:val="nil"/>
              <w:right w:val="nil"/>
            </w:tcBorders>
          </w:tcPr>
          <w:p w14:paraId="17BABE1F" w14:textId="77777777" w:rsidR="00657D0C" w:rsidRPr="00714DAA" w:rsidRDefault="00657D0C" w:rsidP="00657D0C">
            <w:pPr>
              <w:tabs>
                <w:tab w:val="left" w:pos="5023"/>
              </w:tabs>
              <w:spacing w:line="360" w:lineRule="auto"/>
              <w:jc w:val="both"/>
              <w:rPr>
                <w:rFonts w:ascii="Arial" w:hAnsi="Arial" w:cs="Arial"/>
              </w:rPr>
            </w:pPr>
          </w:p>
        </w:tc>
      </w:tr>
      <w:tr w:rsidR="00657D0C" w:rsidRPr="00714DAA" w14:paraId="326DA9EE" w14:textId="77777777" w:rsidTr="0079150D">
        <w:tc>
          <w:tcPr>
            <w:tcW w:w="1129" w:type="dxa"/>
            <w:tcBorders>
              <w:top w:val="nil"/>
              <w:left w:val="nil"/>
              <w:bottom w:val="nil"/>
              <w:right w:val="nil"/>
            </w:tcBorders>
          </w:tcPr>
          <w:p w14:paraId="4434D84D" w14:textId="77777777" w:rsidR="00657D0C" w:rsidRPr="00714DAA" w:rsidRDefault="00657D0C" w:rsidP="00657D0C">
            <w:pPr>
              <w:tabs>
                <w:tab w:val="left" w:pos="5023"/>
              </w:tabs>
              <w:spacing w:line="360" w:lineRule="auto"/>
              <w:jc w:val="both"/>
              <w:rPr>
                <w:rFonts w:ascii="Arial" w:hAnsi="Arial" w:cs="Arial"/>
              </w:rPr>
            </w:pPr>
          </w:p>
        </w:tc>
        <w:tc>
          <w:tcPr>
            <w:tcW w:w="5670" w:type="dxa"/>
            <w:tcBorders>
              <w:top w:val="nil"/>
              <w:left w:val="nil"/>
              <w:bottom w:val="nil"/>
              <w:right w:val="nil"/>
            </w:tcBorders>
          </w:tcPr>
          <w:p w14:paraId="3A5ACC3A" w14:textId="24E6AFD8"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PREAMBLE</w:t>
            </w:r>
          </w:p>
        </w:tc>
        <w:tc>
          <w:tcPr>
            <w:tcW w:w="2217" w:type="dxa"/>
            <w:tcBorders>
              <w:top w:val="nil"/>
              <w:left w:val="nil"/>
              <w:bottom w:val="nil"/>
              <w:right w:val="nil"/>
            </w:tcBorders>
          </w:tcPr>
          <w:p w14:paraId="4859A722" w14:textId="2125540F" w:rsidR="00657D0C" w:rsidRPr="00714DAA" w:rsidRDefault="00E95928" w:rsidP="00A7734C">
            <w:pPr>
              <w:tabs>
                <w:tab w:val="left" w:pos="5023"/>
              </w:tabs>
              <w:spacing w:line="360" w:lineRule="auto"/>
              <w:jc w:val="center"/>
              <w:rPr>
                <w:rFonts w:ascii="Arial" w:hAnsi="Arial" w:cs="Arial"/>
              </w:rPr>
            </w:pPr>
            <w:r>
              <w:rPr>
                <w:rFonts w:ascii="Arial" w:hAnsi="Arial" w:cs="Arial"/>
              </w:rPr>
              <w:t>3</w:t>
            </w:r>
          </w:p>
        </w:tc>
      </w:tr>
      <w:tr w:rsidR="00657D0C" w:rsidRPr="00714DAA" w14:paraId="237F5F6F" w14:textId="77777777" w:rsidTr="0079150D">
        <w:tc>
          <w:tcPr>
            <w:tcW w:w="1129" w:type="dxa"/>
            <w:tcBorders>
              <w:top w:val="nil"/>
              <w:left w:val="nil"/>
              <w:bottom w:val="nil"/>
              <w:right w:val="nil"/>
            </w:tcBorders>
          </w:tcPr>
          <w:p w14:paraId="341CDC7D" w14:textId="77777777" w:rsidR="00657D0C" w:rsidRPr="00714DAA" w:rsidRDefault="00657D0C" w:rsidP="00657D0C">
            <w:pPr>
              <w:tabs>
                <w:tab w:val="left" w:pos="5023"/>
              </w:tabs>
              <w:spacing w:line="360" w:lineRule="auto"/>
              <w:jc w:val="both"/>
              <w:rPr>
                <w:rFonts w:ascii="Arial" w:hAnsi="Arial" w:cs="Arial"/>
              </w:rPr>
            </w:pPr>
          </w:p>
        </w:tc>
        <w:tc>
          <w:tcPr>
            <w:tcW w:w="5670" w:type="dxa"/>
            <w:tcBorders>
              <w:top w:val="nil"/>
              <w:left w:val="nil"/>
              <w:bottom w:val="nil"/>
              <w:right w:val="nil"/>
            </w:tcBorders>
          </w:tcPr>
          <w:p w14:paraId="524376C2" w14:textId="77777777" w:rsidR="00657D0C" w:rsidRPr="00714DAA" w:rsidRDefault="00657D0C" w:rsidP="00657D0C">
            <w:pPr>
              <w:tabs>
                <w:tab w:val="left" w:pos="5023"/>
              </w:tabs>
              <w:spacing w:line="360" w:lineRule="auto"/>
              <w:jc w:val="both"/>
              <w:rPr>
                <w:rFonts w:ascii="Arial" w:hAnsi="Arial" w:cs="Arial"/>
              </w:rPr>
            </w:pPr>
          </w:p>
        </w:tc>
        <w:tc>
          <w:tcPr>
            <w:tcW w:w="2217" w:type="dxa"/>
            <w:tcBorders>
              <w:top w:val="nil"/>
              <w:left w:val="nil"/>
              <w:bottom w:val="nil"/>
              <w:right w:val="nil"/>
            </w:tcBorders>
          </w:tcPr>
          <w:p w14:paraId="012FD808" w14:textId="77777777" w:rsidR="00657D0C" w:rsidRPr="00714DAA" w:rsidRDefault="00657D0C" w:rsidP="00A7734C">
            <w:pPr>
              <w:tabs>
                <w:tab w:val="left" w:pos="5023"/>
              </w:tabs>
              <w:spacing w:line="360" w:lineRule="auto"/>
              <w:jc w:val="center"/>
              <w:rPr>
                <w:rFonts w:ascii="Arial" w:hAnsi="Arial" w:cs="Arial"/>
              </w:rPr>
            </w:pPr>
          </w:p>
        </w:tc>
      </w:tr>
      <w:tr w:rsidR="00657D0C" w:rsidRPr="00714DAA" w14:paraId="038F8007" w14:textId="77777777" w:rsidTr="0079150D">
        <w:tc>
          <w:tcPr>
            <w:tcW w:w="1129" w:type="dxa"/>
            <w:tcBorders>
              <w:top w:val="nil"/>
              <w:left w:val="nil"/>
              <w:bottom w:val="nil"/>
              <w:right w:val="nil"/>
            </w:tcBorders>
          </w:tcPr>
          <w:p w14:paraId="687CE576" w14:textId="07654730"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1.</w:t>
            </w:r>
          </w:p>
        </w:tc>
        <w:tc>
          <w:tcPr>
            <w:tcW w:w="5670" w:type="dxa"/>
            <w:tcBorders>
              <w:top w:val="nil"/>
              <w:left w:val="nil"/>
              <w:bottom w:val="nil"/>
              <w:right w:val="nil"/>
            </w:tcBorders>
          </w:tcPr>
          <w:p w14:paraId="1A7BD7CB" w14:textId="40C10456"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Definitions</w:t>
            </w:r>
          </w:p>
        </w:tc>
        <w:tc>
          <w:tcPr>
            <w:tcW w:w="2217" w:type="dxa"/>
            <w:tcBorders>
              <w:top w:val="nil"/>
              <w:left w:val="nil"/>
              <w:bottom w:val="nil"/>
              <w:right w:val="nil"/>
            </w:tcBorders>
          </w:tcPr>
          <w:p w14:paraId="1C12428B" w14:textId="348D670F" w:rsidR="00657D0C" w:rsidRPr="00714DAA" w:rsidRDefault="0079150D" w:rsidP="00A7734C">
            <w:pPr>
              <w:tabs>
                <w:tab w:val="left" w:pos="5023"/>
              </w:tabs>
              <w:spacing w:line="360" w:lineRule="auto"/>
              <w:jc w:val="center"/>
              <w:rPr>
                <w:rFonts w:ascii="Arial" w:hAnsi="Arial" w:cs="Arial"/>
              </w:rPr>
            </w:pPr>
            <w:r>
              <w:rPr>
                <w:rFonts w:ascii="Arial" w:hAnsi="Arial" w:cs="Arial"/>
              </w:rPr>
              <w:t>3 – 7</w:t>
            </w:r>
          </w:p>
        </w:tc>
      </w:tr>
      <w:tr w:rsidR="00657D0C" w:rsidRPr="00714DAA" w14:paraId="2D12BA64" w14:textId="77777777" w:rsidTr="0079150D">
        <w:tc>
          <w:tcPr>
            <w:tcW w:w="1129" w:type="dxa"/>
            <w:tcBorders>
              <w:top w:val="nil"/>
              <w:left w:val="nil"/>
              <w:bottom w:val="nil"/>
              <w:right w:val="nil"/>
            </w:tcBorders>
          </w:tcPr>
          <w:p w14:paraId="332F427E" w14:textId="77777777" w:rsidR="00657D0C" w:rsidRPr="00714DAA" w:rsidRDefault="00657D0C" w:rsidP="00657D0C">
            <w:pPr>
              <w:tabs>
                <w:tab w:val="left" w:pos="5023"/>
              </w:tabs>
              <w:spacing w:line="360" w:lineRule="auto"/>
              <w:jc w:val="both"/>
              <w:rPr>
                <w:rFonts w:ascii="Arial" w:hAnsi="Arial" w:cs="Arial"/>
              </w:rPr>
            </w:pPr>
          </w:p>
        </w:tc>
        <w:tc>
          <w:tcPr>
            <w:tcW w:w="5670" w:type="dxa"/>
            <w:tcBorders>
              <w:top w:val="nil"/>
              <w:left w:val="nil"/>
              <w:bottom w:val="nil"/>
              <w:right w:val="nil"/>
            </w:tcBorders>
          </w:tcPr>
          <w:p w14:paraId="3716AD39" w14:textId="77777777" w:rsidR="00657D0C" w:rsidRPr="00714DAA" w:rsidRDefault="00657D0C" w:rsidP="00657D0C">
            <w:pPr>
              <w:tabs>
                <w:tab w:val="left" w:pos="5023"/>
              </w:tabs>
              <w:spacing w:line="360" w:lineRule="auto"/>
              <w:jc w:val="both"/>
              <w:rPr>
                <w:rFonts w:ascii="Arial" w:hAnsi="Arial" w:cs="Arial"/>
              </w:rPr>
            </w:pPr>
          </w:p>
        </w:tc>
        <w:tc>
          <w:tcPr>
            <w:tcW w:w="2217" w:type="dxa"/>
            <w:tcBorders>
              <w:top w:val="nil"/>
              <w:left w:val="nil"/>
              <w:bottom w:val="nil"/>
              <w:right w:val="nil"/>
            </w:tcBorders>
          </w:tcPr>
          <w:p w14:paraId="7C002830" w14:textId="77777777" w:rsidR="00657D0C" w:rsidRPr="00714DAA" w:rsidRDefault="00657D0C" w:rsidP="00A7734C">
            <w:pPr>
              <w:tabs>
                <w:tab w:val="left" w:pos="5023"/>
              </w:tabs>
              <w:spacing w:line="360" w:lineRule="auto"/>
              <w:jc w:val="center"/>
              <w:rPr>
                <w:rFonts w:ascii="Arial" w:hAnsi="Arial" w:cs="Arial"/>
              </w:rPr>
            </w:pPr>
          </w:p>
        </w:tc>
      </w:tr>
      <w:tr w:rsidR="00657D0C" w:rsidRPr="00714DAA" w14:paraId="2163937C" w14:textId="77777777" w:rsidTr="0079150D">
        <w:tc>
          <w:tcPr>
            <w:tcW w:w="1129" w:type="dxa"/>
            <w:tcBorders>
              <w:top w:val="nil"/>
              <w:left w:val="nil"/>
              <w:bottom w:val="nil"/>
              <w:right w:val="nil"/>
            </w:tcBorders>
          </w:tcPr>
          <w:p w14:paraId="42855908" w14:textId="7492DA42"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2.</w:t>
            </w:r>
          </w:p>
        </w:tc>
        <w:tc>
          <w:tcPr>
            <w:tcW w:w="5670" w:type="dxa"/>
            <w:tcBorders>
              <w:top w:val="nil"/>
              <w:left w:val="nil"/>
              <w:bottom w:val="nil"/>
              <w:right w:val="nil"/>
            </w:tcBorders>
          </w:tcPr>
          <w:p w14:paraId="10B5656C" w14:textId="79B05C27"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Aim and Purpose</w:t>
            </w:r>
          </w:p>
        </w:tc>
        <w:tc>
          <w:tcPr>
            <w:tcW w:w="2217" w:type="dxa"/>
            <w:tcBorders>
              <w:top w:val="nil"/>
              <w:left w:val="nil"/>
              <w:bottom w:val="nil"/>
              <w:right w:val="nil"/>
            </w:tcBorders>
          </w:tcPr>
          <w:p w14:paraId="1A0087B9" w14:textId="530171CD" w:rsidR="00657D0C" w:rsidRPr="00714DAA" w:rsidRDefault="0079150D" w:rsidP="00A7734C">
            <w:pPr>
              <w:tabs>
                <w:tab w:val="left" w:pos="5023"/>
              </w:tabs>
              <w:spacing w:line="360" w:lineRule="auto"/>
              <w:jc w:val="center"/>
              <w:rPr>
                <w:rFonts w:ascii="Arial" w:hAnsi="Arial" w:cs="Arial"/>
              </w:rPr>
            </w:pPr>
            <w:r>
              <w:rPr>
                <w:rFonts w:ascii="Arial" w:hAnsi="Arial" w:cs="Arial"/>
              </w:rPr>
              <w:t>7 – 8</w:t>
            </w:r>
          </w:p>
        </w:tc>
      </w:tr>
      <w:tr w:rsidR="00657D0C" w:rsidRPr="00714DAA" w14:paraId="2AFD66A3" w14:textId="77777777" w:rsidTr="0079150D">
        <w:tc>
          <w:tcPr>
            <w:tcW w:w="1129" w:type="dxa"/>
            <w:tcBorders>
              <w:top w:val="nil"/>
              <w:left w:val="nil"/>
              <w:bottom w:val="nil"/>
              <w:right w:val="nil"/>
            </w:tcBorders>
          </w:tcPr>
          <w:p w14:paraId="54787AB1" w14:textId="77777777" w:rsidR="00657D0C" w:rsidRPr="00714DAA" w:rsidRDefault="00657D0C" w:rsidP="00657D0C">
            <w:pPr>
              <w:tabs>
                <w:tab w:val="left" w:pos="5023"/>
              </w:tabs>
              <w:spacing w:line="360" w:lineRule="auto"/>
              <w:jc w:val="both"/>
              <w:rPr>
                <w:rFonts w:ascii="Arial" w:hAnsi="Arial" w:cs="Arial"/>
              </w:rPr>
            </w:pPr>
          </w:p>
        </w:tc>
        <w:tc>
          <w:tcPr>
            <w:tcW w:w="5670" w:type="dxa"/>
            <w:tcBorders>
              <w:top w:val="nil"/>
              <w:left w:val="nil"/>
              <w:bottom w:val="nil"/>
              <w:right w:val="nil"/>
            </w:tcBorders>
          </w:tcPr>
          <w:p w14:paraId="2D07C70C" w14:textId="77777777" w:rsidR="00657D0C" w:rsidRPr="00714DAA" w:rsidRDefault="00657D0C" w:rsidP="00657D0C">
            <w:pPr>
              <w:tabs>
                <w:tab w:val="left" w:pos="5023"/>
              </w:tabs>
              <w:spacing w:line="360" w:lineRule="auto"/>
              <w:jc w:val="both"/>
              <w:rPr>
                <w:rFonts w:ascii="Arial" w:hAnsi="Arial" w:cs="Arial"/>
              </w:rPr>
            </w:pPr>
          </w:p>
        </w:tc>
        <w:tc>
          <w:tcPr>
            <w:tcW w:w="2217" w:type="dxa"/>
            <w:tcBorders>
              <w:top w:val="nil"/>
              <w:left w:val="nil"/>
              <w:bottom w:val="nil"/>
              <w:right w:val="nil"/>
            </w:tcBorders>
          </w:tcPr>
          <w:p w14:paraId="1E6BDCAC" w14:textId="77777777" w:rsidR="00657D0C" w:rsidRPr="00714DAA" w:rsidRDefault="00657D0C" w:rsidP="00A7734C">
            <w:pPr>
              <w:tabs>
                <w:tab w:val="left" w:pos="5023"/>
              </w:tabs>
              <w:spacing w:line="360" w:lineRule="auto"/>
              <w:jc w:val="center"/>
              <w:rPr>
                <w:rFonts w:ascii="Arial" w:hAnsi="Arial" w:cs="Arial"/>
              </w:rPr>
            </w:pPr>
          </w:p>
        </w:tc>
      </w:tr>
      <w:tr w:rsidR="00657D0C" w:rsidRPr="00714DAA" w14:paraId="1B09D919" w14:textId="77777777" w:rsidTr="0079150D">
        <w:tc>
          <w:tcPr>
            <w:tcW w:w="1129" w:type="dxa"/>
            <w:tcBorders>
              <w:top w:val="nil"/>
              <w:left w:val="nil"/>
              <w:bottom w:val="nil"/>
              <w:right w:val="nil"/>
            </w:tcBorders>
          </w:tcPr>
          <w:p w14:paraId="32A218EE" w14:textId="291885F1"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3.</w:t>
            </w:r>
          </w:p>
        </w:tc>
        <w:tc>
          <w:tcPr>
            <w:tcW w:w="5670" w:type="dxa"/>
            <w:tcBorders>
              <w:top w:val="nil"/>
              <w:left w:val="nil"/>
              <w:bottom w:val="nil"/>
              <w:right w:val="nil"/>
            </w:tcBorders>
          </w:tcPr>
          <w:p w14:paraId="0FA33BC7" w14:textId="7BA4130C" w:rsidR="00657D0C" w:rsidRPr="00714DAA" w:rsidRDefault="00865FDF" w:rsidP="00657D0C">
            <w:pPr>
              <w:tabs>
                <w:tab w:val="left" w:pos="5023"/>
              </w:tabs>
              <w:spacing w:line="360" w:lineRule="auto"/>
              <w:jc w:val="both"/>
              <w:rPr>
                <w:rFonts w:ascii="Arial" w:hAnsi="Arial" w:cs="Arial"/>
              </w:rPr>
            </w:pPr>
            <w:r w:rsidRPr="00714DAA">
              <w:rPr>
                <w:rFonts w:ascii="Arial" w:hAnsi="Arial" w:cs="Arial"/>
              </w:rPr>
              <w:t>Title</w:t>
            </w:r>
            <w:r w:rsidR="00657D0C" w:rsidRPr="00714DAA">
              <w:rPr>
                <w:rFonts w:ascii="Arial" w:hAnsi="Arial" w:cs="Arial"/>
              </w:rPr>
              <w:t xml:space="preserve"> and Application</w:t>
            </w:r>
          </w:p>
        </w:tc>
        <w:tc>
          <w:tcPr>
            <w:tcW w:w="2217" w:type="dxa"/>
            <w:tcBorders>
              <w:top w:val="nil"/>
              <w:left w:val="nil"/>
              <w:bottom w:val="nil"/>
              <w:right w:val="nil"/>
            </w:tcBorders>
          </w:tcPr>
          <w:p w14:paraId="0439088E" w14:textId="79779C3D" w:rsidR="00657D0C" w:rsidRPr="00714DAA" w:rsidRDefault="0079150D" w:rsidP="00A7734C">
            <w:pPr>
              <w:tabs>
                <w:tab w:val="left" w:pos="5023"/>
              </w:tabs>
              <w:spacing w:line="360" w:lineRule="auto"/>
              <w:jc w:val="center"/>
              <w:rPr>
                <w:rFonts w:ascii="Arial" w:hAnsi="Arial" w:cs="Arial"/>
              </w:rPr>
            </w:pPr>
            <w:r>
              <w:rPr>
                <w:rFonts w:ascii="Arial" w:hAnsi="Arial" w:cs="Arial"/>
              </w:rPr>
              <w:t>8</w:t>
            </w:r>
          </w:p>
        </w:tc>
      </w:tr>
      <w:tr w:rsidR="00657D0C" w:rsidRPr="00714DAA" w14:paraId="37ACE6F2" w14:textId="77777777" w:rsidTr="0079150D">
        <w:tc>
          <w:tcPr>
            <w:tcW w:w="1129" w:type="dxa"/>
            <w:tcBorders>
              <w:top w:val="nil"/>
              <w:left w:val="nil"/>
              <w:bottom w:val="nil"/>
              <w:right w:val="nil"/>
            </w:tcBorders>
          </w:tcPr>
          <w:p w14:paraId="26323AB0" w14:textId="77777777" w:rsidR="00657D0C" w:rsidRPr="00714DAA" w:rsidRDefault="00657D0C" w:rsidP="00657D0C">
            <w:pPr>
              <w:tabs>
                <w:tab w:val="left" w:pos="5023"/>
              </w:tabs>
              <w:spacing w:line="360" w:lineRule="auto"/>
              <w:jc w:val="both"/>
              <w:rPr>
                <w:rFonts w:ascii="Arial" w:hAnsi="Arial" w:cs="Arial"/>
              </w:rPr>
            </w:pPr>
          </w:p>
        </w:tc>
        <w:tc>
          <w:tcPr>
            <w:tcW w:w="5670" w:type="dxa"/>
            <w:tcBorders>
              <w:top w:val="nil"/>
              <w:left w:val="nil"/>
              <w:bottom w:val="nil"/>
              <w:right w:val="nil"/>
            </w:tcBorders>
          </w:tcPr>
          <w:p w14:paraId="70022842" w14:textId="77777777" w:rsidR="00657D0C" w:rsidRPr="00714DAA" w:rsidRDefault="00657D0C" w:rsidP="00657D0C">
            <w:pPr>
              <w:tabs>
                <w:tab w:val="left" w:pos="5023"/>
              </w:tabs>
              <w:spacing w:line="360" w:lineRule="auto"/>
              <w:jc w:val="both"/>
              <w:rPr>
                <w:rFonts w:ascii="Arial" w:hAnsi="Arial" w:cs="Arial"/>
              </w:rPr>
            </w:pPr>
          </w:p>
        </w:tc>
        <w:tc>
          <w:tcPr>
            <w:tcW w:w="2217" w:type="dxa"/>
            <w:tcBorders>
              <w:top w:val="nil"/>
              <w:left w:val="nil"/>
              <w:bottom w:val="nil"/>
              <w:right w:val="nil"/>
            </w:tcBorders>
          </w:tcPr>
          <w:p w14:paraId="1DCF6045" w14:textId="77777777" w:rsidR="00657D0C" w:rsidRPr="00714DAA" w:rsidRDefault="00657D0C" w:rsidP="00A7734C">
            <w:pPr>
              <w:tabs>
                <w:tab w:val="left" w:pos="5023"/>
              </w:tabs>
              <w:spacing w:line="360" w:lineRule="auto"/>
              <w:jc w:val="center"/>
              <w:rPr>
                <w:rFonts w:ascii="Arial" w:hAnsi="Arial" w:cs="Arial"/>
              </w:rPr>
            </w:pPr>
          </w:p>
        </w:tc>
      </w:tr>
      <w:tr w:rsidR="00657D0C" w:rsidRPr="00714DAA" w14:paraId="43B0BB05" w14:textId="77777777" w:rsidTr="0079150D">
        <w:tc>
          <w:tcPr>
            <w:tcW w:w="1129" w:type="dxa"/>
            <w:tcBorders>
              <w:top w:val="nil"/>
              <w:left w:val="nil"/>
              <w:bottom w:val="nil"/>
              <w:right w:val="nil"/>
            </w:tcBorders>
          </w:tcPr>
          <w:p w14:paraId="07983557" w14:textId="590CAC7E"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4.</w:t>
            </w:r>
          </w:p>
        </w:tc>
        <w:tc>
          <w:tcPr>
            <w:tcW w:w="5670" w:type="dxa"/>
            <w:tcBorders>
              <w:top w:val="nil"/>
              <w:left w:val="nil"/>
              <w:bottom w:val="nil"/>
              <w:right w:val="nil"/>
            </w:tcBorders>
          </w:tcPr>
          <w:p w14:paraId="75430A11" w14:textId="08F3D980"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Commencement and Validity</w:t>
            </w:r>
          </w:p>
        </w:tc>
        <w:tc>
          <w:tcPr>
            <w:tcW w:w="2217" w:type="dxa"/>
            <w:tcBorders>
              <w:top w:val="nil"/>
              <w:left w:val="nil"/>
              <w:bottom w:val="nil"/>
              <w:right w:val="nil"/>
            </w:tcBorders>
          </w:tcPr>
          <w:p w14:paraId="27E6289C" w14:textId="7CB1B709" w:rsidR="00657D0C" w:rsidRPr="00714DAA" w:rsidRDefault="0079150D" w:rsidP="00A7734C">
            <w:pPr>
              <w:tabs>
                <w:tab w:val="left" w:pos="5023"/>
              </w:tabs>
              <w:spacing w:line="360" w:lineRule="auto"/>
              <w:jc w:val="center"/>
              <w:rPr>
                <w:rFonts w:ascii="Arial" w:hAnsi="Arial" w:cs="Arial"/>
              </w:rPr>
            </w:pPr>
            <w:r>
              <w:rPr>
                <w:rFonts w:ascii="Arial" w:hAnsi="Arial" w:cs="Arial"/>
              </w:rPr>
              <w:t>8</w:t>
            </w:r>
          </w:p>
        </w:tc>
      </w:tr>
      <w:tr w:rsidR="00657D0C" w:rsidRPr="00714DAA" w14:paraId="6477DA5C" w14:textId="77777777" w:rsidTr="0079150D">
        <w:tc>
          <w:tcPr>
            <w:tcW w:w="1129" w:type="dxa"/>
            <w:tcBorders>
              <w:top w:val="nil"/>
              <w:left w:val="nil"/>
              <w:bottom w:val="nil"/>
              <w:right w:val="nil"/>
            </w:tcBorders>
          </w:tcPr>
          <w:p w14:paraId="44F48F9E" w14:textId="77777777" w:rsidR="00657D0C" w:rsidRPr="00714DAA" w:rsidRDefault="00657D0C" w:rsidP="00657D0C">
            <w:pPr>
              <w:tabs>
                <w:tab w:val="left" w:pos="5023"/>
              </w:tabs>
              <w:spacing w:line="360" w:lineRule="auto"/>
              <w:jc w:val="both"/>
              <w:rPr>
                <w:rFonts w:ascii="Arial" w:hAnsi="Arial" w:cs="Arial"/>
              </w:rPr>
            </w:pPr>
          </w:p>
        </w:tc>
        <w:tc>
          <w:tcPr>
            <w:tcW w:w="5670" w:type="dxa"/>
            <w:tcBorders>
              <w:top w:val="nil"/>
              <w:left w:val="nil"/>
              <w:bottom w:val="nil"/>
              <w:right w:val="nil"/>
            </w:tcBorders>
          </w:tcPr>
          <w:p w14:paraId="75368387" w14:textId="77777777" w:rsidR="00657D0C" w:rsidRPr="00714DAA" w:rsidRDefault="00657D0C" w:rsidP="00657D0C">
            <w:pPr>
              <w:tabs>
                <w:tab w:val="left" w:pos="5023"/>
              </w:tabs>
              <w:spacing w:line="360" w:lineRule="auto"/>
              <w:jc w:val="both"/>
              <w:rPr>
                <w:rFonts w:ascii="Arial" w:hAnsi="Arial" w:cs="Arial"/>
              </w:rPr>
            </w:pPr>
          </w:p>
        </w:tc>
        <w:tc>
          <w:tcPr>
            <w:tcW w:w="2217" w:type="dxa"/>
            <w:tcBorders>
              <w:top w:val="nil"/>
              <w:left w:val="nil"/>
              <w:bottom w:val="nil"/>
              <w:right w:val="nil"/>
            </w:tcBorders>
          </w:tcPr>
          <w:p w14:paraId="4760B7CC" w14:textId="77777777" w:rsidR="00657D0C" w:rsidRPr="00714DAA" w:rsidRDefault="00657D0C" w:rsidP="00A7734C">
            <w:pPr>
              <w:tabs>
                <w:tab w:val="left" w:pos="5023"/>
              </w:tabs>
              <w:spacing w:line="360" w:lineRule="auto"/>
              <w:jc w:val="center"/>
              <w:rPr>
                <w:rFonts w:ascii="Arial" w:hAnsi="Arial" w:cs="Arial"/>
              </w:rPr>
            </w:pPr>
          </w:p>
        </w:tc>
      </w:tr>
      <w:tr w:rsidR="00657D0C" w:rsidRPr="00714DAA" w14:paraId="3A41A142" w14:textId="77777777" w:rsidTr="0079150D">
        <w:tc>
          <w:tcPr>
            <w:tcW w:w="1129" w:type="dxa"/>
            <w:tcBorders>
              <w:top w:val="nil"/>
              <w:left w:val="nil"/>
              <w:bottom w:val="nil"/>
              <w:right w:val="nil"/>
            </w:tcBorders>
          </w:tcPr>
          <w:p w14:paraId="2A764A18" w14:textId="483DA27F"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5.</w:t>
            </w:r>
          </w:p>
        </w:tc>
        <w:tc>
          <w:tcPr>
            <w:tcW w:w="5670" w:type="dxa"/>
            <w:tcBorders>
              <w:top w:val="nil"/>
              <w:left w:val="nil"/>
              <w:bottom w:val="nil"/>
              <w:right w:val="nil"/>
            </w:tcBorders>
          </w:tcPr>
          <w:p w14:paraId="17054FB1" w14:textId="2F882002"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Responsible Authority</w:t>
            </w:r>
          </w:p>
        </w:tc>
        <w:tc>
          <w:tcPr>
            <w:tcW w:w="2217" w:type="dxa"/>
            <w:tcBorders>
              <w:top w:val="nil"/>
              <w:left w:val="nil"/>
              <w:bottom w:val="nil"/>
              <w:right w:val="nil"/>
            </w:tcBorders>
          </w:tcPr>
          <w:p w14:paraId="41CEEC07" w14:textId="48C7BD3E" w:rsidR="00657D0C" w:rsidRPr="00714DAA" w:rsidRDefault="0079150D" w:rsidP="00A7734C">
            <w:pPr>
              <w:tabs>
                <w:tab w:val="left" w:pos="5023"/>
              </w:tabs>
              <w:spacing w:line="360" w:lineRule="auto"/>
              <w:jc w:val="center"/>
              <w:rPr>
                <w:rFonts w:ascii="Arial" w:hAnsi="Arial" w:cs="Arial"/>
              </w:rPr>
            </w:pPr>
            <w:r>
              <w:rPr>
                <w:rFonts w:ascii="Arial" w:hAnsi="Arial" w:cs="Arial"/>
              </w:rPr>
              <w:t>8</w:t>
            </w:r>
          </w:p>
        </w:tc>
      </w:tr>
      <w:tr w:rsidR="00657D0C" w:rsidRPr="00714DAA" w14:paraId="424E33BD" w14:textId="77777777" w:rsidTr="0079150D">
        <w:tc>
          <w:tcPr>
            <w:tcW w:w="1129" w:type="dxa"/>
            <w:tcBorders>
              <w:top w:val="nil"/>
              <w:left w:val="nil"/>
              <w:bottom w:val="nil"/>
              <w:right w:val="nil"/>
            </w:tcBorders>
          </w:tcPr>
          <w:p w14:paraId="6212C72C" w14:textId="77777777" w:rsidR="00657D0C" w:rsidRPr="00714DAA" w:rsidRDefault="00657D0C" w:rsidP="00657D0C">
            <w:pPr>
              <w:tabs>
                <w:tab w:val="left" w:pos="5023"/>
              </w:tabs>
              <w:spacing w:line="360" w:lineRule="auto"/>
              <w:jc w:val="both"/>
              <w:rPr>
                <w:rFonts w:ascii="Arial" w:hAnsi="Arial" w:cs="Arial"/>
              </w:rPr>
            </w:pPr>
          </w:p>
        </w:tc>
        <w:tc>
          <w:tcPr>
            <w:tcW w:w="5670" w:type="dxa"/>
            <w:tcBorders>
              <w:top w:val="nil"/>
              <w:left w:val="nil"/>
              <w:bottom w:val="nil"/>
              <w:right w:val="nil"/>
            </w:tcBorders>
          </w:tcPr>
          <w:p w14:paraId="056FCE83" w14:textId="77777777" w:rsidR="00657D0C" w:rsidRPr="00714DAA" w:rsidRDefault="00657D0C" w:rsidP="00657D0C">
            <w:pPr>
              <w:tabs>
                <w:tab w:val="left" w:pos="5023"/>
              </w:tabs>
              <w:spacing w:line="360" w:lineRule="auto"/>
              <w:jc w:val="both"/>
              <w:rPr>
                <w:rFonts w:ascii="Arial" w:hAnsi="Arial" w:cs="Arial"/>
              </w:rPr>
            </w:pPr>
          </w:p>
        </w:tc>
        <w:tc>
          <w:tcPr>
            <w:tcW w:w="2217" w:type="dxa"/>
            <w:tcBorders>
              <w:top w:val="nil"/>
              <w:left w:val="nil"/>
              <w:bottom w:val="nil"/>
              <w:right w:val="nil"/>
            </w:tcBorders>
          </w:tcPr>
          <w:p w14:paraId="2D521DCE" w14:textId="77777777" w:rsidR="00657D0C" w:rsidRPr="00714DAA" w:rsidRDefault="00657D0C" w:rsidP="00A7734C">
            <w:pPr>
              <w:tabs>
                <w:tab w:val="left" w:pos="5023"/>
              </w:tabs>
              <w:spacing w:line="360" w:lineRule="auto"/>
              <w:jc w:val="center"/>
              <w:rPr>
                <w:rFonts w:ascii="Arial" w:hAnsi="Arial" w:cs="Arial"/>
              </w:rPr>
            </w:pPr>
          </w:p>
        </w:tc>
      </w:tr>
      <w:tr w:rsidR="00657D0C" w:rsidRPr="00714DAA" w14:paraId="7954F04D" w14:textId="77777777" w:rsidTr="0079150D">
        <w:tc>
          <w:tcPr>
            <w:tcW w:w="1129" w:type="dxa"/>
            <w:tcBorders>
              <w:top w:val="nil"/>
              <w:left w:val="nil"/>
              <w:bottom w:val="nil"/>
              <w:right w:val="nil"/>
            </w:tcBorders>
          </w:tcPr>
          <w:p w14:paraId="31E80D74" w14:textId="4A2520BB"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6.</w:t>
            </w:r>
          </w:p>
        </w:tc>
        <w:tc>
          <w:tcPr>
            <w:tcW w:w="5670" w:type="dxa"/>
            <w:tcBorders>
              <w:top w:val="nil"/>
              <w:left w:val="nil"/>
              <w:bottom w:val="nil"/>
              <w:right w:val="nil"/>
            </w:tcBorders>
          </w:tcPr>
          <w:p w14:paraId="2E58F14F" w14:textId="0341A98F"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Delegations of Power</w:t>
            </w:r>
          </w:p>
        </w:tc>
        <w:tc>
          <w:tcPr>
            <w:tcW w:w="2217" w:type="dxa"/>
            <w:tcBorders>
              <w:top w:val="nil"/>
              <w:left w:val="nil"/>
              <w:bottom w:val="nil"/>
              <w:right w:val="nil"/>
            </w:tcBorders>
          </w:tcPr>
          <w:p w14:paraId="252E3932" w14:textId="31B3DFCC" w:rsidR="00657D0C" w:rsidRPr="00714DAA" w:rsidRDefault="0079150D" w:rsidP="00A7734C">
            <w:pPr>
              <w:tabs>
                <w:tab w:val="left" w:pos="5023"/>
              </w:tabs>
              <w:spacing w:line="360" w:lineRule="auto"/>
              <w:jc w:val="center"/>
              <w:rPr>
                <w:rFonts w:ascii="Arial" w:hAnsi="Arial" w:cs="Arial"/>
              </w:rPr>
            </w:pPr>
            <w:r>
              <w:rPr>
                <w:rFonts w:ascii="Arial" w:hAnsi="Arial" w:cs="Arial"/>
              </w:rPr>
              <w:t>9</w:t>
            </w:r>
          </w:p>
        </w:tc>
      </w:tr>
      <w:tr w:rsidR="00657D0C" w:rsidRPr="00714DAA" w14:paraId="20A684BD" w14:textId="77777777" w:rsidTr="0079150D">
        <w:tc>
          <w:tcPr>
            <w:tcW w:w="1129" w:type="dxa"/>
            <w:tcBorders>
              <w:top w:val="nil"/>
              <w:left w:val="nil"/>
              <w:bottom w:val="nil"/>
              <w:right w:val="nil"/>
            </w:tcBorders>
          </w:tcPr>
          <w:p w14:paraId="23438715" w14:textId="77777777" w:rsidR="00657D0C" w:rsidRPr="00714DAA" w:rsidRDefault="00657D0C" w:rsidP="00657D0C">
            <w:pPr>
              <w:tabs>
                <w:tab w:val="left" w:pos="5023"/>
              </w:tabs>
              <w:spacing w:line="360" w:lineRule="auto"/>
              <w:jc w:val="both"/>
              <w:rPr>
                <w:rFonts w:ascii="Arial" w:hAnsi="Arial" w:cs="Arial"/>
              </w:rPr>
            </w:pPr>
          </w:p>
        </w:tc>
        <w:tc>
          <w:tcPr>
            <w:tcW w:w="5670" w:type="dxa"/>
            <w:tcBorders>
              <w:top w:val="nil"/>
              <w:left w:val="nil"/>
              <w:bottom w:val="nil"/>
              <w:right w:val="nil"/>
            </w:tcBorders>
          </w:tcPr>
          <w:p w14:paraId="70A1F20A" w14:textId="77777777" w:rsidR="00657D0C" w:rsidRPr="00714DAA" w:rsidRDefault="00657D0C" w:rsidP="00657D0C">
            <w:pPr>
              <w:tabs>
                <w:tab w:val="left" w:pos="5023"/>
              </w:tabs>
              <w:spacing w:line="360" w:lineRule="auto"/>
              <w:jc w:val="both"/>
              <w:rPr>
                <w:rFonts w:ascii="Arial" w:hAnsi="Arial" w:cs="Arial"/>
              </w:rPr>
            </w:pPr>
          </w:p>
        </w:tc>
        <w:tc>
          <w:tcPr>
            <w:tcW w:w="2217" w:type="dxa"/>
            <w:tcBorders>
              <w:top w:val="nil"/>
              <w:left w:val="nil"/>
              <w:bottom w:val="nil"/>
              <w:right w:val="nil"/>
            </w:tcBorders>
          </w:tcPr>
          <w:p w14:paraId="0FCF596E" w14:textId="77777777" w:rsidR="00657D0C" w:rsidRPr="00714DAA" w:rsidRDefault="00657D0C" w:rsidP="00A7734C">
            <w:pPr>
              <w:tabs>
                <w:tab w:val="left" w:pos="5023"/>
              </w:tabs>
              <w:spacing w:line="360" w:lineRule="auto"/>
              <w:jc w:val="center"/>
              <w:rPr>
                <w:rFonts w:ascii="Arial" w:hAnsi="Arial" w:cs="Arial"/>
              </w:rPr>
            </w:pPr>
          </w:p>
        </w:tc>
      </w:tr>
      <w:tr w:rsidR="00657D0C" w:rsidRPr="00714DAA" w14:paraId="3EB64E5C" w14:textId="77777777" w:rsidTr="0079150D">
        <w:tc>
          <w:tcPr>
            <w:tcW w:w="1129" w:type="dxa"/>
            <w:tcBorders>
              <w:top w:val="nil"/>
              <w:left w:val="nil"/>
              <w:bottom w:val="nil"/>
              <w:right w:val="nil"/>
            </w:tcBorders>
          </w:tcPr>
          <w:p w14:paraId="2812DB9D" w14:textId="0A621AEA"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7.</w:t>
            </w:r>
          </w:p>
        </w:tc>
        <w:tc>
          <w:tcPr>
            <w:tcW w:w="5670" w:type="dxa"/>
            <w:tcBorders>
              <w:top w:val="nil"/>
              <w:left w:val="nil"/>
              <w:bottom w:val="nil"/>
              <w:right w:val="nil"/>
            </w:tcBorders>
          </w:tcPr>
          <w:p w14:paraId="767FDC51" w14:textId="07C2275E"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Policy Objectives</w:t>
            </w:r>
          </w:p>
        </w:tc>
        <w:tc>
          <w:tcPr>
            <w:tcW w:w="2217" w:type="dxa"/>
            <w:tcBorders>
              <w:top w:val="nil"/>
              <w:left w:val="nil"/>
              <w:bottom w:val="nil"/>
              <w:right w:val="nil"/>
            </w:tcBorders>
          </w:tcPr>
          <w:p w14:paraId="2233F7CE" w14:textId="1BAB3500" w:rsidR="00657D0C" w:rsidRPr="00714DAA" w:rsidRDefault="0079150D" w:rsidP="00A7734C">
            <w:pPr>
              <w:tabs>
                <w:tab w:val="left" w:pos="5023"/>
              </w:tabs>
              <w:spacing w:line="360" w:lineRule="auto"/>
              <w:jc w:val="center"/>
              <w:rPr>
                <w:rFonts w:ascii="Arial" w:hAnsi="Arial" w:cs="Arial"/>
              </w:rPr>
            </w:pPr>
            <w:r>
              <w:rPr>
                <w:rFonts w:ascii="Arial" w:hAnsi="Arial" w:cs="Arial"/>
              </w:rPr>
              <w:t>10</w:t>
            </w:r>
          </w:p>
        </w:tc>
      </w:tr>
      <w:tr w:rsidR="00657D0C" w:rsidRPr="00714DAA" w14:paraId="5D88D176" w14:textId="77777777" w:rsidTr="0079150D">
        <w:tc>
          <w:tcPr>
            <w:tcW w:w="1129" w:type="dxa"/>
            <w:tcBorders>
              <w:top w:val="nil"/>
              <w:left w:val="nil"/>
              <w:bottom w:val="nil"/>
              <w:right w:val="nil"/>
            </w:tcBorders>
          </w:tcPr>
          <w:p w14:paraId="5B13441F" w14:textId="77777777" w:rsidR="00657D0C" w:rsidRPr="00714DAA" w:rsidRDefault="00657D0C" w:rsidP="00657D0C">
            <w:pPr>
              <w:tabs>
                <w:tab w:val="left" w:pos="5023"/>
              </w:tabs>
              <w:spacing w:line="360" w:lineRule="auto"/>
              <w:jc w:val="both"/>
              <w:rPr>
                <w:rFonts w:ascii="Arial" w:hAnsi="Arial" w:cs="Arial"/>
              </w:rPr>
            </w:pPr>
          </w:p>
        </w:tc>
        <w:tc>
          <w:tcPr>
            <w:tcW w:w="5670" w:type="dxa"/>
            <w:tcBorders>
              <w:top w:val="nil"/>
              <w:left w:val="nil"/>
              <w:bottom w:val="nil"/>
              <w:right w:val="nil"/>
            </w:tcBorders>
          </w:tcPr>
          <w:p w14:paraId="0D293A86" w14:textId="77777777" w:rsidR="00657D0C" w:rsidRPr="00714DAA" w:rsidRDefault="00657D0C" w:rsidP="00657D0C">
            <w:pPr>
              <w:tabs>
                <w:tab w:val="left" w:pos="5023"/>
              </w:tabs>
              <w:spacing w:line="360" w:lineRule="auto"/>
              <w:jc w:val="both"/>
              <w:rPr>
                <w:rFonts w:ascii="Arial" w:hAnsi="Arial" w:cs="Arial"/>
              </w:rPr>
            </w:pPr>
          </w:p>
        </w:tc>
        <w:tc>
          <w:tcPr>
            <w:tcW w:w="2217" w:type="dxa"/>
            <w:tcBorders>
              <w:top w:val="nil"/>
              <w:left w:val="nil"/>
              <w:bottom w:val="nil"/>
              <w:right w:val="nil"/>
            </w:tcBorders>
          </w:tcPr>
          <w:p w14:paraId="01B6D151" w14:textId="77777777" w:rsidR="00657D0C" w:rsidRPr="00714DAA" w:rsidRDefault="00657D0C" w:rsidP="00A7734C">
            <w:pPr>
              <w:tabs>
                <w:tab w:val="left" w:pos="5023"/>
              </w:tabs>
              <w:spacing w:line="360" w:lineRule="auto"/>
              <w:jc w:val="center"/>
              <w:rPr>
                <w:rFonts w:ascii="Arial" w:hAnsi="Arial" w:cs="Arial"/>
              </w:rPr>
            </w:pPr>
          </w:p>
        </w:tc>
      </w:tr>
      <w:tr w:rsidR="00657D0C" w:rsidRPr="00714DAA" w14:paraId="11D407B8" w14:textId="77777777" w:rsidTr="0079150D">
        <w:tc>
          <w:tcPr>
            <w:tcW w:w="1129" w:type="dxa"/>
            <w:tcBorders>
              <w:top w:val="nil"/>
              <w:left w:val="nil"/>
              <w:bottom w:val="nil"/>
              <w:right w:val="nil"/>
            </w:tcBorders>
          </w:tcPr>
          <w:p w14:paraId="0A577183" w14:textId="0E4B3364"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8.</w:t>
            </w:r>
          </w:p>
        </w:tc>
        <w:tc>
          <w:tcPr>
            <w:tcW w:w="5670" w:type="dxa"/>
            <w:tcBorders>
              <w:top w:val="nil"/>
              <w:left w:val="nil"/>
              <w:bottom w:val="nil"/>
              <w:right w:val="nil"/>
            </w:tcBorders>
          </w:tcPr>
          <w:p w14:paraId="57AA722D" w14:textId="6190AF89"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Legislative Framework</w:t>
            </w:r>
          </w:p>
        </w:tc>
        <w:tc>
          <w:tcPr>
            <w:tcW w:w="2217" w:type="dxa"/>
            <w:tcBorders>
              <w:top w:val="nil"/>
              <w:left w:val="nil"/>
              <w:bottom w:val="nil"/>
              <w:right w:val="nil"/>
            </w:tcBorders>
          </w:tcPr>
          <w:p w14:paraId="40EAFC0B" w14:textId="7C6E5765" w:rsidR="00657D0C" w:rsidRPr="00714DAA" w:rsidRDefault="0079150D" w:rsidP="00A7734C">
            <w:pPr>
              <w:tabs>
                <w:tab w:val="left" w:pos="5023"/>
              </w:tabs>
              <w:spacing w:line="360" w:lineRule="auto"/>
              <w:jc w:val="center"/>
              <w:rPr>
                <w:rFonts w:ascii="Arial" w:hAnsi="Arial" w:cs="Arial"/>
              </w:rPr>
            </w:pPr>
            <w:r>
              <w:rPr>
                <w:rFonts w:ascii="Arial" w:hAnsi="Arial" w:cs="Arial"/>
              </w:rPr>
              <w:t>10</w:t>
            </w:r>
          </w:p>
        </w:tc>
      </w:tr>
      <w:tr w:rsidR="00657D0C" w:rsidRPr="00714DAA" w14:paraId="509E0957" w14:textId="77777777" w:rsidTr="0079150D">
        <w:tc>
          <w:tcPr>
            <w:tcW w:w="1129" w:type="dxa"/>
            <w:tcBorders>
              <w:top w:val="nil"/>
              <w:left w:val="nil"/>
              <w:bottom w:val="nil"/>
              <w:right w:val="nil"/>
            </w:tcBorders>
          </w:tcPr>
          <w:p w14:paraId="0866CD1E" w14:textId="77777777" w:rsidR="00657D0C" w:rsidRPr="00714DAA" w:rsidRDefault="00657D0C" w:rsidP="00657D0C">
            <w:pPr>
              <w:tabs>
                <w:tab w:val="left" w:pos="5023"/>
              </w:tabs>
              <w:spacing w:line="360" w:lineRule="auto"/>
              <w:jc w:val="both"/>
              <w:rPr>
                <w:rFonts w:ascii="Arial" w:hAnsi="Arial" w:cs="Arial"/>
              </w:rPr>
            </w:pPr>
          </w:p>
        </w:tc>
        <w:tc>
          <w:tcPr>
            <w:tcW w:w="5670" w:type="dxa"/>
            <w:tcBorders>
              <w:top w:val="nil"/>
              <w:left w:val="nil"/>
              <w:bottom w:val="nil"/>
              <w:right w:val="nil"/>
            </w:tcBorders>
          </w:tcPr>
          <w:p w14:paraId="6AD7B244" w14:textId="77777777" w:rsidR="00657D0C" w:rsidRPr="00714DAA" w:rsidRDefault="00657D0C" w:rsidP="00657D0C">
            <w:pPr>
              <w:tabs>
                <w:tab w:val="left" w:pos="5023"/>
              </w:tabs>
              <w:spacing w:line="360" w:lineRule="auto"/>
              <w:jc w:val="both"/>
              <w:rPr>
                <w:rFonts w:ascii="Arial" w:hAnsi="Arial" w:cs="Arial"/>
              </w:rPr>
            </w:pPr>
          </w:p>
        </w:tc>
        <w:tc>
          <w:tcPr>
            <w:tcW w:w="2217" w:type="dxa"/>
            <w:tcBorders>
              <w:top w:val="nil"/>
              <w:left w:val="nil"/>
              <w:bottom w:val="nil"/>
              <w:right w:val="nil"/>
            </w:tcBorders>
          </w:tcPr>
          <w:p w14:paraId="6FDEC7A5" w14:textId="77777777" w:rsidR="00657D0C" w:rsidRPr="00714DAA" w:rsidRDefault="00657D0C" w:rsidP="00A7734C">
            <w:pPr>
              <w:tabs>
                <w:tab w:val="left" w:pos="5023"/>
              </w:tabs>
              <w:spacing w:line="360" w:lineRule="auto"/>
              <w:jc w:val="center"/>
              <w:rPr>
                <w:rFonts w:ascii="Arial" w:hAnsi="Arial" w:cs="Arial"/>
              </w:rPr>
            </w:pPr>
          </w:p>
        </w:tc>
      </w:tr>
      <w:tr w:rsidR="00657D0C" w:rsidRPr="00714DAA" w14:paraId="12125263" w14:textId="77777777" w:rsidTr="0079150D">
        <w:tc>
          <w:tcPr>
            <w:tcW w:w="1129" w:type="dxa"/>
            <w:tcBorders>
              <w:top w:val="nil"/>
              <w:left w:val="nil"/>
              <w:bottom w:val="nil"/>
              <w:right w:val="nil"/>
            </w:tcBorders>
          </w:tcPr>
          <w:p w14:paraId="2B03D1D9" w14:textId="5E502731"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9.</w:t>
            </w:r>
          </w:p>
        </w:tc>
        <w:tc>
          <w:tcPr>
            <w:tcW w:w="5670" w:type="dxa"/>
            <w:tcBorders>
              <w:top w:val="nil"/>
              <w:left w:val="nil"/>
              <w:bottom w:val="nil"/>
              <w:right w:val="nil"/>
            </w:tcBorders>
          </w:tcPr>
          <w:p w14:paraId="4C963E55" w14:textId="0599C091"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Short-Term Debt and Long-Term Debt</w:t>
            </w:r>
          </w:p>
        </w:tc>
        <w:tc>
          <w:tcPr>
            <w:tcW w:w="2217" w:type="dxa"/>
            <w:tcBorders>
              <w:top w:val="nil"/>
              <w:left w:val="nil"/>
              <w:bottom w:val="nil"/>
              <w:right w:val="nil"/>
            </w:tcBorders>
          </w:tcPr>
          <w:p w14:paraId="3AE22E2D" w14:textId="743E25A6" w:rsidR="00657D0C" w:rsidRPr="00714DAA" w:rsidRDefault="0079150D" w:rsidP="00A7734C">
            <w:pPr>
              <w:tabs>
                <w:tab w:val="left" w:pos="5023"/>
              </w:tabs>
              <w:spacing w:line="360" w:lineRule="auto"/>
              <w:jc w:val="center"/>
              <w:rPr>
                <w:rFonts w:ascii="Arial" w:hAnsi="Arial" w:cs="Arial"/>
              </w:rPr>
            </w:pPr>
            <w:r>
              <w:rPr>
                <w:rFonts w:ascii="Arial" w:hAnsi="Arial" w:cs="Arial"/>
              </w:rPr>
              <w:t>11 – 24</w:t>
            </w:r>
          </w:p>
        </w:tc>
      </w:tr>
      <w:tr w:rsidR="00657D0C" w:rsidRPr="00714DAA" w14:paraId="2EFF3B0A" w14:textId="77777777" w:rsidTr="0079150D">
        <w:tc>
          <w:tcPr>
            <w:tcW w:w="1129" w:type="dxa"/>
            <w:tcBorders>
              <w:top w:val="nil"/>
              <w:left w:val="nil"/>
              <w:bottom w:val="nil"/>
              <w:right w:val="nil"/>
            </w:tcBorders>
          </w:tcPr>
          <w:p w14:paraId="0FEA908D" w14:textId="77777777" w:rsidR="00657D0C" w:rsidRPr="00714DAA" w:rsidRDefault="00657D0C" w:rsidP="00657D0C">
            <w:pPr>
              <w:tabs>
                <w:tab w:val="left" w:pos="5023"/>
              </w:tabs>
              <w:spacing w:line="360" w:lineRule="auto"/>
              <w:jc w:val="both"/>
              <w:rPr>
                <w:rFonts w:ascii="Arial" w:hAnsi="Arial" w:cs="Arial"/>
              </w:rPr>
            </w:pPr>
          </w:p>
        </w:tc>
        <w:tc>
          <w:tcPr>
            <w:tcW w:w="5670" w:type="dxa"/>
            <w:tcBorders>
              <w:top w:val="nil"/>
              <w:left w:val="nil"/>
              <w:bottom w:val="nil"/>
              <w:right w:val="nil"/>
            </w:tcBorders>
          </w:tcPr>
          <w:p w14:paraId="34B83A34" w14:textId="77777777" w:rsidR="00657D0C" w:rsidRPr="00714DAA" w:rsidRDefault="00657D0C" w:rsidP="00657D0C">
            <w:pPr>
              <w:tabs>
                <w:tab w:val="left" w:pos="5023"/>
              </w:tabs>
              <w:spacing w:line="360" w:lineRule="auto"/>
              <w:jc w:val="both"/>
              <w:rPr>
                <w:rFonts w:ascii="Arial" w:hAnsi="Arial" w:cs="Arial"/>
              </w:rPr>
            </w:pPr>
          </w:p>
        </w:tc>
        <w:tc>
          <w:tcPr>
            <w:tcW w:w="2217" w:type="dxa"/>
            <w:tcBorders>
              <w:top w:val="nil"/>
              <w:left w:val="nil"/>
              <w:bottom w:val="nil"/>
              <w:right w:val="nil"/>
            </w:tcBorders>
          </w:tcPr>
          <w:p w14:paraId="1A9DB396" w14:textId="77777777" w:rsidR="00657D0C" w:rsidRPr="00714DAA" w:rsidRDefault="00657D0C" w:rsidP="00A7734C">
            <w:pPr>
              <w:tabs>
                <w:tab w:val="left" w:pos="5023"/>
              </w:tabs>
              <w:spacing w:line="360" w:lineRule="auto"/>
              <w:jc w:val="center"/>
              <w:rPr>
                <w:rFonts w:ascii="Arial" w:hAnsi="Arial" w:cs="Arial"/>
              </w:rPr>
            </w:pPr>
          </w:p>
        </w:tc>
      </w:tr>
      <w:tr w:rsidR="00657D0C" w:rsidRPr="00714DAA" w14:paraId="6A2DC485" w14:textId="77777777" w:rsidTr="0079150D">
        <w:tc>
          <w:tcPr>
            <w:tcW w:w="1129" w:type="dxa"/>
            <w:tcBorders>
              <w:top w:val="nil"/>
              <w:left w:val="nil"/>
              <w:bottom w:val="nil"/>
              <w:right w:val="nil"/>
            </w:tcBorders>
          </w:tcPr>
          <w:p w14:paraId="20E27A0F" w14:textId="710982D5"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10.</w:t>
            </w:r>
          </w:p>
        </w:tc>
        <w:tc>
          <w:tcPr>
            <w:tcW w:w="5670" w:type="dxa"/>
            <w:tcBorders>
              <w:top w:val="nil"/>
              <w:left w:val="nil"/>
              <w:bottom w:val="nil"/>
              <w:right w:val="nil"/>
            </w:tcBorders>
          </w:tcPr>
          <w:p w14:paraId="2B714A06" w14:textId="668AD217" w:rsidR="00657D0C" w:rsidRPr="00714DAA" w:rsidRDefault="00657D0C" w:rsidP="00657D0C">
            <w:pPr>
              <w:tabs>
                <w:tab w:val="left" w:pos="5023"/>
              </w:tabs>
              <w:spacing w:line="360" w:lineRule="auto"/>
              <w:jc w:val="both"/>
              <w:rPr>
                <w:rFonts w:ascii="Arial" w:hAnsi="Arial" w:cs="Arial"/>
              </w:rPr>
            </w:pPr>
            <w:r w:rsidRPr="00714DAA">
              <w:rPr>
                <w:rFonts w:ascii="Arial" w:hAnsi="Arial" w:cs="Arial"/>
              </w:rPr>
              <w:t>Implementation and Review of this Policy</w:t>
            </w:r>
          </w:p>
        </w:tc>
        <w:tc>
          <w:tcPr>
            <w:tcW w:w="2217" w:type="dxa"/>
            <w:tcBorders>
              <w:top w:val="nil"/>
              <w:left w:val="nil"/>
              <w:bottom w:val="nil"/>
              <w:right w:val="nil"/>
            </w:tcBorders>
          </w:tcPr>
          <w:p w14:paraId="343180FA" w14:textId="58F9917E" w:rsidR="00657D0C" w:rsidRPr="00714DAA" w:rsidRDefault="0079150D" w:rsidP="00A7734C">
            <w:pPr>
              <w:tabs>
                <w:tab w:val="left" w:pos="5023"/>
              </w:tabs>
              <w:spacing w:line="360" w:lineRule="auto"/>
              <w:jc w:val="center"/>
              <w:rPr>
                <w:rFonts w:ascii="Arial" w:hAnsi="Arial" w:cs="Arial"/>
              </w:rPr>
            </w:pPr>
            <w:r>
              <w:rPr>
                <w:rFonts w:ascii="Arial" w:hAnsi="Arial" w:cs="Arial"/>
              </w:rPr>
              <w:t>24</w:t>
            </w:r>
          </w:p>
        </w:tc>
      </w:tr>
    </w:tbl>
    <w:p w14:paraId="3ED7F429" w14:textId="76ADED09" w:rsidR="00657D0C" w:rsidRPr="00714DAA" w:rsidRDefault="00657D0C" w:rsidP="00657D0C">
      <w:pPr>
        <w:tabs>
          <w:tab w:val="left" w:pos="5023"/>
        </w:tabs>
        <w:jc w:val="both"/>
        <w:rPr>
          <w:rFonts w:ascii="Arial" w:hAnsi="Arial" w:cs="Arial"/>
        </w:rPr>
      </w:pPr>
    </w:p>
    <w:p w14:paraId="096B79D2" w14:textId="7B2D1107" w:rsidR="00A7734C" w:rsidRPr="00714DAA" w:rsidRDefault="00A7734C" w:rsidP="00657D0C">
      <w:pPr>
        <w:tabs>
          <w:tab w:val="left" w:pos="5023"/>
        </w:tabs>
        <w:jc w:val="both"/>
        <w:rPr>
          <w:rFonts w:ascii="Arial" w:hAnsi="Arial" w:cs="Arial"/>
        </w:rPr>
      </w:pPr>
    </w:p>
    <w:p w14:paraId="0AF32C09" w14:textId="2DED1DBA" w:rsidR="00A7734C" w:rsidRPr="00714DAA" w:rsidRDefault="00A7734C" w:rsidP="00657D0C">
      <w:pPr>
        <w:tabs>
          <w:tab w:val="left" w:pos="5023"/>
        </w:tabs>
        <w:jc w:val="both"/>
        <w:rPr>
          <w:rFonts w:ascii="Arial" w:hAnsi="Arial" w:cs="Arial"/>
        </w:rPr>
      </w:pPr>
    </w:p>
    <w:p w14:paraId="7C9A34D8" w14:textId="42EA3F39" w:rsidR="00A7734C" w:rsidRPr="00714DAA" w:rsidRDefault="00A7734C" w:rsidP="00657D0C">
      <w:pPr>
        <w:tabs>
          <w:tab w:val="left" w:pos="5023"/>
        </w:tabs>
        <w:jc w:val="both"/>
        <w:rPr>
          <w:rFonts w:ascii="Arial" w:hAnsi="Arial" w:cs="Arial"/>
        </w:rPr>
      </w:pPr>
    </w:p>
    <w:p w14:paraId="2F88582E" w14:textId="1CABBAD3" w:rsidR="00A7734C" w:rsidRPr="00714DAA" w:rsidRDefault="00A7734C" w:rsidP="00657D0C">
      <w:pPr>
        <w:tabs>
          <w:tab w:val="left" w:pos="5023"/>
        </w:tabs>
        <w:jc w:val="both"/>
        <w:rPr>
          <w:rFonts w:ascii="Arial" w:hAnsi="Arial" w:cs="Arial"/>
        </w:rPr>
      </w:pPr>
    </w:p>
    <w:p w14:paraId="032AE987" w14:textId="204D8E5A" w:rsidR="00A7734C" w:rsidRPr="00714DAA" w:rsidRDefault="00A7734C" w:rsidP="00657D0C">
      <w:pPr>
        <w:tabs>
          <w:tab w:val="left" w:pos="5023"/>
        </w:tabs>
        <w:jc w:val="both"/>
        <w:rPr>
          <w:rFonts w:ascii="Arial" w:hAnsi="Arial" w:cs="Arial"/>
        </w:rPr>
      </w:pPr>
    </w:p>
    <w:p w14:paraId="5A5ACFEA" w14:textId="68E71DD8" w:rsidR="00A7734C" w:rsidRPr="00714DAA" w:rsidRDefault="00A7734C" w:rsidP="00657D0C">
      <w:pPr>
        <w:tabs>
          <w:tab w:val="left" w:pos="5023"/>
        </w:tabs>
        <w:jc w:val="both"/>
        <w:rPr>
          <w:rFonts w:ascii="Arial" w:hAnsi="Arial" w:cs="Arial"/>
        </w:rPr>
      </w:pPr>
    </w:p>
    <w:p w14:paraId="0570DF82" w14:textId="563B3140" w:rsidR="00A7734C" w:rsidRPr="00714DAA" w:rsidRDefault="00A7734C" w:rsidP="00657D0C">
      <w:pPr>
        <w:tabs>
          <w:tab w:val="left" w:pos="5023"/>
        </w:tabs>
        <w:jc w:val="both"/>
        <w:rPr>
          <w:rFonts w:ascii="Arial" w:hAnsi="Arial" w:cs="Arial"/>
        </w:rPr>
      </w:pPr>
    </w:p>
    <w:p w14:paraId="37DD58D7" w14:textId="41A5FBDC" w:rsidR="00A7734C" w:rsidRPr="00714DAA" w:rsidRDefault="00A7734C" w:rsidP="00657D0C">
      <w:pPr>
        <w:tabs>
          <w:tab w:val="left" w:pos="5023"/>
        </w:tabs>
        <w:jc w:val="both"/>
        <w:rPr>
          <w:rFonts w:ascii="Arial" w:hAnsi="Arial" w:cs="Arial"/>
        </w:rPr>
      </w:pPr>
    </w:p>
    <w:p w14:paraId="17BBF2E7" w14:textId="20624270" w:rsidR="00A7734C" w:rsidRPr="00714DAA" w:rsidRDefault="00A7734C" w:rsidP="00657D0C">
      <w:pPr>
        <w:tabs>
          <w:tab w:val="left" w:pos="5023"/>
        </w:tabs>
        <w:jc w:val="both"/>
        <w:rPr>
          <w:rFonts w:ascii="Arial" w:hAnsi="Arial" w:cs="Arial"/>
        </w:rPr>
      </w:pPr>
    </w:p>
    <w:p w14:paraId="749B9734" w14:textId="1004A1E6" w:rsidR="00A7734C" w:rsidRPr="00714DAA" w:rsidRDefault="00A7734C" w:rsidP="00657D0C">
      <w:pPr>
        <w:tabs>
          <w:tab w:val="left" w:pos="5023"/>
        </w:tabs>
        <w:jc w:val="both"/>
        <w:rPr>
          <w:rFonts w:ascii="Arial" w:hAnsi="Arial" w:cs="Arial"/>
        </w:rPr>
      </w:pPr>
    </w:p>
    <w:tbl>
      <w:tblPr>
        <w:tblStyle w:val="TableGrid"/>
        <w:tblW w:w="0" w:type="auto"/>
        <w:tblLook w:val="04A0" w:firstRow="1" w:lastRow="0" w:firstColumn="1" w:lastColumn="0" w:noHBand="0" w:noVBand="1"/>
      </w:tblPr>
      <w:tblGrid>
        <w:gridCol w:w="1271"/>
        <w:gridCol w:w="856"/>
        <w:gridCol w:w="141"/>
        <w:gridCol w:w="709"/>
        <w:gridCol w:w="142"/>
        <w:gridCol w:w="142"/>
        <w:gridCol w:w="141"/>
        <w:gridCol w:w="426"/>
        <w:gridCol w:w="425"/>
        <w:gridCol w:w="425"/>
        <w:gridCol w:w="142"/>
        <w:gridCol w:w="4196"/>
      </w:tblGrid>
      <w:tr w:rsidR="00A7734C" w:rsidRPr="00714DAA" w14:paraId="20773615" w14:textId="77777777" w:rsidTr="00A7734C">
        <w:tc>
          <w:tcPr>
            <w:tcW w:w="1271" w:type="dxa"/>
            <w:tcBorders>
              <w:top w:val="nil"/>
              <w:left w:val="nil"/>
              <w:bottom w:val="nil"/>
              <w:right w:val="nil"/>
            </w:tcBorders>
          </w:tcPr>
          <w:p w14:paraId="227A0D3F" w14:textId="77777777" w:rsidR="00A7734C" w:rsidRPr="00714DAA" w:rsidRDefault="00A7734C" w:rsidP="00A7734C">
            <w:pPr>
              <w:tabs>
                <w:tab w:val="left" w:pos="5023"/>
              </w:tabs>
              <w:spacing w:line="360" w:lineRule="auto"/>
              <w:jc w:val="both"/>
              <w:rPr>
                <w:rFonts w:ascii="Arial" w:hAnsi="Arial" w:cs="Arial"/>
                <w:b/>
              </w:rPr>
            </w:pPr>
          </w:p>
        </w:tc>
        <w:tc>
          <w:tcPr>
            <w:tcW w:w="7745" w:type="dxa"/>
            <w:gridSpan w:val="11"/>
            <w:tcBorders>
              <w:top w:val="nil"/>
              <w:left w:val="nil"/>
              <w:bottom w:val="nil"/>
              <w:right w:val="nil"/>
            </w:tcBorders>
          </w:tcPr>
          <w:p w14:paraId="3F5AFBB5" w14:textId="17479F05" w:rsidR="00A7734C" w:rsidRPr="00714DAA" w:rsidRDefault="00A7734C" w:rsidP="00A7734C">
            <w:pPr>
              <w:tabs>
                <w:tab w:val="left" w:pos="5023"/>
              </w:tabs>
              <w:spacing w:line="360" w:lineRule="auto"/>
              <w:jc w:val="both"/>
              <w:rPr>
                <w:rFonts w:ascii="Arial" w:hAnsi="Arial" w:cs="Arial"/>
                <w:b/>
                <w:u w:val="single"/>
              </w:rPr>
            </w:pPr>
            <w:r w:rsidRPr="00714DAA">
              <w:rPr>
                <w:rFonts w:ascii="Arial" w:hAnsi="Arial" w:cs="Arial"/>
                <w:b/>
                <w:u w:val="single"/>
              </w:rPr>
              <w:t>PREAMBLE</w:t>
            </w:r>
          </w:p>
        </w:tc>
      </w:tr>
      <w:tr w:rsidR="00A7734C" w:rsidRPr="00714DAA" w14:paraId="77282B10" w14:textId="77777777" w:rsidTr="00A7734C">
        <w:tc>
          <w:tcPr>
            <w:tcW w:w="1271" w:type="dxa"/>
            <w:tcBorders>
              <w:top w:val="nil"/>
              <w:left w:val="nil"/>
              <w:bottom w:val="nil"/>
              <w:right w:val="nil"/>
            </w:tcBorders>
          </w:tcPr>
          <w:p w14:paraId="1862899D" w14:textId="7777777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1746188A" w14:textId="77777777" w:rsidR="00A7734C" w:rsidRPr="00714DAA" w:rsidRDefault="00A7734C" w:rsidP="00A7734C">
            <w:pPr>
              <w:tabs>
                <w:tab w:val="left" w:pos="5023"/>
              </w:tabs>
              <w:spacing w:line="360" w:lineRule="auto"/>
              <w:jc w:val="both"/>
              <w:rPr>
                <w:rFonts w:ascii="Arial" w:hAnsi="Arial" w:cs="Arial"/>
              </w:rPr>
            </w:pPr>
          </w:p>
        </w:tc>
      </w:tr>
      <w:tr w:rsidR="00A7734C" w:rsidRPr="00714DAA" w14:paraId="6A037AC3" w14:textId="77777777" w:rsidTr="00A7734C">
        <w:tc>
          <w:tcPr>
            <w:tcW w:w="1271" w:type="dxa"/>
            <w:tcBorders>
              <w:top w:val="nil"/>
              <w:left w:val="nil"/>
              <w:bottom w:val="nil"/>
              <w:right w:val="nil"/>
            </w:tcBorders>
          </w:tcPr>
          <w:p w14:paraId="5B090936" w14:textId="3A1E2537" w:rsidR="00A7734C" w:rsidRPr="00714DAA" w:rsidRDefault="00A7734C" w:rsidP="00A7734C">
            <w:pPr>
              <w:tabs>
                <w:tab w:val="left" w:pos="5023"/>
              </w:tabs>
              <w:spacing w:line="360" w:lineRule="auto"/>
              <w:jc w:val="both"/>
              <w:rPr>
                <w:rFonts w:ascii="Arial" w:hAnsi="Arial" w:cs="Arial"/>
              </w:rPr>
            </w:pPr>
            <w:r w:rsidRPr="00714DAA">
              <w:rPr>
                <w:rFonts w:ascii="Arial" w:hAnsi="Arial" w:cs="Arial"/>
              </w:rPr>
              <w:t>1.</w:t>
            </w:r>
          </w:p>
        </w:tc>
        <w:tc>
          <w:tcPr>
            <w:tcW w:w="7745" w:type="dxa"/>
            <w:gridSpan w:val="11"/>
            <w:tcBorders>
              <w:top w:val="nil"/>
              <w:left w:val="nil"/>
              <w:bottom w:val="nil"/>
              <w:right w:val="nil"/>
            </w:tcBorders>
          </w:tcPr>
          <w:p w14:paraId="04B334F6" w14:textId="1D29FF2C" w:rsidR="00A7734C" w:rsidRPr="00714DAA" w:rsidRDefault="00A7734C" w:rsidP="00A7734C">
            <w:pPr>
              <w:tabs>
                <w:tab w:val="left" w:pos="5023"/>
              </w:tabs>
              <w:spacing w:line="360" w:lineRule="auto"/>
              <w:jc w:val="both"/>
              <w:rPr>
                <w:rFonts w:ascii="Arial" w:hAnsi="Arial" w:cs="Arial"/>
              </w:rPr>
            </w:pPr>
            <w:r w:rsidRPr="00714DAA">
              <w:rPr>
                <w:rFonts w:ascii="Arial" w:hAnsi="Arial" w:cs="Arial"/>
                <w:b/>
              </w:rPr>
              <w:t xml:space="preserve">WHEREAS </w:t>
            </w:r>
            <w:r w:rsidRPr="00714DAA">
              <w:rPr>
                <w:rFonts w:ascii="Arial" w:hAnsi="Arial" w:cs="Arial"/>
              </w:rPr>
              <w:t>section 230A of the Constitution of the Republic of South Africa, 108 of 1996 (hereafter “the Constitution”) permits the Central Karoo District Municipality (hereafter “the Municipality) to raise loans in accordance with national legislation;</w:t>
            </w:r>
          </w:p>
        </w:tc>
      </w:tr>
      <w:tr w:rsidR="00A7734C" w:rsidRPr="00714DAA" w14:paraId="0E1C03D7" w14:textId="77777777" w:rsidTr="00A7734C">
        <w:tc>
          <w:tcPr>
            <w:tcW w:w="1271" w:type="dxa"/>
            <w:tcBorders>
              <w:top w:val="nil"/>
              <w:left w:val="nil"/>
              <w:bottom w:val="nil"/>
              <w:right w:val="nil"/>
            </w:tcBorders>
          </w:tcPr>
          <w:p w14:paraId="228969ED" w14:textId="7777777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CB16FD5" w14:textId="77777777" w:rsidR="00A7734C" w:rsidRPr="00714DAA" w:rsidRDefault="00A7734C" w:rsidP="00A7734C">
            <w:pPr>
              <w:tabs>
                <w:tab w:val="left" w:pos="5023"/>
              </w:tabs>
              <w:spacing w:line="360" w:lineRule="auto"/>
              <w:jc w:val="both"/>
              <w:rPr>
                <w:rFonts w:ascii="Arial" w:hAnsi="Arial" w:cs="Arial"/>
              </w:rPr>
            </w:pPr>
          </w:p>
        </w:tc>
      </w:tr>
      <w:tr w:rsidR="00A7734C" w:rsidRPr="00714DAA" w14:paraId="24B83D8B" w14:textId="77777777" w:rsidTr="00A7734C">
        <w:tc>
          <w:tcPr>
            <w:tcW w:w="1271" w:type="dxa"/>
            <w:tcBorders>
              <w:top w:val="nil"/>
              <w:left w:val="nil"/>
              <w:bottom w:val="nil"/>
              <w:right w:val="nil"/>
            </w:tcBorders>
          </w:tcPr>
          <w:p w14:paraId="63CC1131" w14:textId="114A1151" w:rsidR="00A7734C" w:rsidRPr="00714DAA" w:rsidRDefault="00A7734C" w:rsidP="00A7734C">
            <w:pPr>
              <w:tabs>
                <w:tab w:val="left" w:pos="5023"/>
              </w:tabs>
              <w:spacing w:line="360" w:lineRule="auto"/>
              <w:jc w:val="both"/>
              <w:rPr>
                <w:rFonts w:ascii="Arial" w:hAnsi="Arial" w:cs="Arial"/>
              </w:rPr>
            </w:pPr>
            <w:r w:rsidRPr="00714DAA">
              <w:rPr>
                <w:rFonts w:ascii="Arial" w:hAnsi="Arial" w:cs="Arial"/>
              </w:rPr>
              <w:t>2.</w:t>
            </w:r>
          </w:p>
        </w:tc>
        <w:tc>
          <w:tcPr>
            <w:tcW w:w="7745" w:type="dxa"/>
            <w:gridSpan w:val="11"/>
            <w:tcBorders>
              <w:top w:val="nil"/>
              <w:left w:val="nil"/>
              <w:bottom w:val="nil"/>
              <w:right w:val="nil"/>
            </w:tcBorders>
          </w:tcPr>
          <w:p w14:paraId="26BC6696" w14:textId="493626BB" w:rsidR="00A7734C" w:rsidRPr="00714DAA" w:rsidRDefault="00A7734C" w:rsidP="00A7734C">
            <w:pPr>
              <w:tabs>
                <w:tab w:val="left" w:pos="5023"/>
              </w:tabs>
              <w:spacing w:line="360" w:lineRule="auto"/>
              <w:jc w:val="both"/>
              <w:rPr>
                <w:rFonts w:ascii="Arial" w:hAnsi="Arial" w:cs="Arial"/>
              </w:rPr>
            </w:pPr>
            <w:r w:rsidRPr="00714DAA">
              <w:rPr>
                <w:rFonts w:ascii="Arial" w:hAnsi="Arial" w:cs="Arial"/>
                <w:b/>
              </w:rPr>
              <w:t xml:space="preserve">AND WHEREAS </w:t>
            </w:r>
            <w:r w:rsidRPr="00714DAA">
              <w:rPr>
                <w:rFonts w:ascii="Arial" w:hAnsi="Arial" w:cs="Arial"/>
              </w:rPr>
              <w:t xml:space="preserve">Chapter 6 of the Local Government: Municipal Finance Management Act, Act 56 of 2003 (hereafter “the MFMA”) prescribe </w:t>
            </w:r>
            <w:r w:rsidRPr="00714DAA">
              <w:rPr>
                <w:rFonts w:ascii="Arial" w:hAnsi="Arial" w:cs="Arial"/>
                <w:u w:val="single"/>
              </w:rPr>
              <w:t>inter alia</w:t>
            </w:r>
            <w:r w:rsidRPr="00714DAA">
              <w:rPr>
                <w:rFonts w:ascii="Arial" w:hAnsi="Arial" w:cs="Arial"/>
              </w:rPr>
              <w:t xml:space="preserve"> the type of debt and the conditions under which the Municipality may incur debt;</w:t>
            </w:r>
          </w:p>
        </w:tc>
      </w:tr>
      <w:tr w:rsidR="00A7734C" w:rsidRPr="00714DAA" w14:paraId="4F4ABBB4" w14:textId="77777777" w:rsidTr="00A7734C">
        <w:tc>
          <w:tcPr>
            <w:tcW w:w="1271" w:type="dxa"/>
            <w:tcBorders>
              <w:top w:val="nil"/>
              <w:left w:val="nil"/>
              <w:bottom w:val="nil"/>
              <w:right w:val="nil"/>
            </w:tcBorders>
          </w:tcPr>
          <w:p w14:paraId="4B1DC80D" w14:textId="7777777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0906A4C" w14:textId="77777777" w:rsidR="00A7734C" w:rsidRPr="00714DAA" w:rsidRDefault="00A7734C" w:rsidP="00A7734C">
            <w:pPr>
              <w:tabs>
                <w:tab w:val="left" w:pos="5023"/>
              </w:tabs>
              <w:spacing w:line="360" w:lineRule="auto"/>
              <w:jc w:val="both"/>
              <w:rPr>
                <w:rFonts w:ascii="Arial" w:hAnsi="Arial" w:cs="Arial"/>
              </w:rPr>
            </w:pPr>
          </w:p>
        </w:tc>
      </w:tr>
      <w:tr w:rsidR="00A7734C" w:rsidRPr="00714DAA" w14:paraId="531626B5" w14:textId="77777777" w:rsidTr="00A7734C">
        <w:tc>
          <w:tcPr>
            <w:tcW w:w="1271" w:type="dxa"/>
            <w:tcBorders>
              <w:top w:val="nil"/>
              <w:left w:val="nil"/>
              <w:bottom w:val="nil"/>
              <w:right w:val="nil"/>
            </w:tcBorders>
          </w:tcPr>
          <w:p w14:paraId="010FB6EB" w14:textId="164588B8" w:rsidR="00A7734C" w:rsidRPr="00714DAA" w:rsidRDefault="00A7734C" w:rsidP="00A7734C">
            <w:pPr>
              <w:tabs>
                <w:tab w:val="left" w:pos="5023"/>
              </w:tabs>
              <w:spacing w:line="360" w:lineRule="auto"/>
              <w:jc w:val="both"/>
              <w:rPr>
                <w:rFonts w:ascii="Arial" w:hAnsi="Arial" w:cs="Arial"/>
              </w:rPr>
            </w:pPr>
            <w:r w:rsidRPr="00714DAA">
              <w:rPr>
                <w:rFonts w:ascii="Arial" w:hAnsi="Arial" w:cs="Arial"/>
              </w:rPr>
              <w:t>3.</w:t>
            </w:r>
          </w:p>
        </w:tc>
        <w:tc>
          <w:tcPr>
            <w:tcW w:w="7745" w:type="dxa"/>
            <w:gridSpan w:val="11"/>
            <w:tcBorders>
              <w:top w:val="nil"/>
              <w:left w:val="nil"/>
              <w:bottom w:val="nil"/>
              <w:right w:val="nil"/>
            </w:tcBorders>
          </w:tcPr>
          <w:p w14:paraId="52E916A2" w14:textId="410C61C4" w:rsidR="00A7734C" w:rsidRPr="00714DAA" w:rsidRDefault="00A7734C" w:rsidP="00A7734C">
            <w:pPr>
              <w:tabs>
                <w:tab w:val="left" w:pos="5023"/>
              </w:tabs>
              <w:spacing w:line="360" w:lineRule="auto"/>
              <w:jc w:val="both"/>
              <w:rPr>
                <w:rFonts w:ascii="Arial" w:hAnsi="Arial" w:cs="Arial"/>
              </w:rPr>
            </w:pPr>
            <w:r w:rsidRPr="00714DAA">
              <w:rPr>
                <w:rFonts w:ascii="Arial" w:hAnsi="Arial" w:cs="Arial"/>
                <w:b/>
              </w:rPr>
              <w:t xml:space="preserve">AND WHEREAS </w:t>
            </w:r>
            <w:r w:rsidRPr="00714DAA">
              <w:rPr>
                <w:rFonts w:ascii="Arial" w:hAnsi="Arial" w:cs="Arial"/>
              </w:rPr>
              <w:t>the Council of the Municipality wishes to stipulate the administrative arrangements regulating and governing the taking up of short- term and long-term debt;</w:t>
            </w:r>
          </w:p>
        </w:tc>
      </w:tr>
      <w:tr w:rsidR="00A7734C" w:rsidRPr="00714DAA" w14:paraId="0FEA7D7D" w14:textId="77777777" w:rsidTr="00A7734C">
        <w:tc>
          <w:tcPr>
            <w:tcW w:w="1271" w:type="dxa"/>
            <w:tcBorders>
              <w:top w:val="nil"/>
              <w:left w:val="nil"/>
              <w:bottom w:val="nil"/>
              <w:right w:val="nil"/>
            </w:tcBorders>
          </w:tcPr>
          <w:p w14:paraId="25A2C587" w14:textId="7777777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080953F" w14:textId="77777777" w:rsidR="00A7734C" w:rsidRPr="00714DAA" w:rsidRDefault="00A7734C" w:rsidP="00A7734C">
            <w:pPr>
              <w:tabs>
                <w:tab w:val="left" w:pos="5023"/>
              </w:tabs>
              <w:spacing w:line="360" w:lineRule="auto"/>
              <w:jc w:val="both"/>
              <w:rPr>
                <w:rFonts w:ascii="Arial" w:hAnsi="Arial" w:cs="Arial"/>
              </w:rPr>
            </w:pPr>
          </w:p>
        </w:tc>
      </w:tr>
      <w:tr w:rsidR="00A7734C" w:rsidRPr="00714DAA" w14:paraId="399918E6" w14:textId="77777777" w:rsidTr="00A7734C">
        <w:tc>
          <w:tcPr>
            <w:tcW w:w="1271" w:type="dxa"/>
            <w:tcBorders>
              <w:top w:val="nil"/>
              <w:left w:val="nil"/>
              <w:bottom w:val="nil"/>
              <w:right w:val="nil"/>
            </w:tcBorders>
          </w:tcPr>
          <w:p w14:paraId="59DEE64A" w14:textId="7777777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7357A13" w14:textId="1F9C62FA" w:rsidR="00A7734C" w:rsidRPr="00714DAA" w:rsidRDefault="00A7734C" w:rsidP="00A7734C">
            <w:pPr>
              <w:tabs>
                <w:tab w:val="left" w:pos="5023"/>
              </w:tabs>
              <w:spacing w:line="360" w:lineRule="auto"/>
              <w:jc w:val="both"/>
              <w:rPr>
                <w:rFonts w:ascii="Arial" w:hAnsi="Arial" w:cs="Arial"/>
              </w:rPr>
            </w:pPr>
            <w:r w:rsidRPr="00714DAA">
              <w:rPr>
                <w:rFonts w:ascii="Arial" w:hAnsi="Arial" w:cs="Arial"/>
                <w:b/>
              </w:rPr>
              <w:t>NOW THEREFORE</w:t>
            </w:r>
            <w:r w:rsidRPr="00714DAA">
              <w:rPr>
                <w:rFonts w:ascii="Arial" w:hAnsi="Arial" w:cs="Arial"/>
              </w:rPr>
              <w:t>, the Municipality adopts the following Borrowing Policy to set out the objectives, statutory requirements and guidelines for the borrowing of funds.</w:t>
            </w:r>
          </w:p>
        </w:tc>
      </w:tr>
      <w:tr w:rsidR="00A7734C" w:rsidRPr="00714DAA" w14:paraId="1A192EBD" w14:textId="77777777" w:rsidTr="00A7734C">
        <w:tc>
          <w:tcPr>
            <w:tcW w:w="1271" w:type="dxa"/>
            <w:tcBorders>
              <w:top w:val="nil"/>
              <w:left w:val="nil"/>
              <w:bottom w:val="nil"/>
              <w:right w:val="nil"/>
            </w:tcBorders>
          </w:tcPr>
          <w:p w14:paraId="49A909DB" w14:textId="7777777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4EBEE12" w14:textId="77777777" w:rsidR="00A7734C" w:rsidRPr="00714DAA" w:rsidRDefault="00A7734C" w:rsidP="00A7734C">
            <w:pPr>
              <w:tabs>
                <w:tab w:val="left" w:pos="5023"/>
              </w:tabs>
              <w:spacing w:line="360" w:lineRule="auto"/>
              <w:jc w:val="both"/>
              <w:rPr>
                <w:rFonts w:ascii="Arial" w:hAnsi="Arial" w:cs="Arial"/>
              </w:rPr>
            </w:pPr>
          </w:p>
        </w:tc>
      </w:tr>
      <w:tr w:rsidR="00A7734C" w:rsidRPr="00714DAA" w14:paraId="164ED4BC" w14:textId="77777777" w:rsidTr="00A7734C">
        <w:tc>
          <w:tcPr>
            <w:tcW w:w="1271" w:type="dxa"/>
            <w:tcBorders>
              <w:top w:val="nil"/>
              <w:left w:val="nil"/>
              <w:bottom w:val="nil"/>
              <w:right w:val="nil"/>
            </w:tcBorders>
          </w:tcPr>
          <w:p w14:paraId="7338F16C" w14:textId="46CE6503" w:rsidR="00A7734C" w:rsidRPr="00714DAA" w:rsidRDefault="00A7734C" w:rsidP="00A7734C">
            <w:pPr>
              <w:tabs>
                <w:tab w:val="left" w:pos="5023"/>
              </w:tabs>
              <w:spacing w:line="360" w:lineRule="auto"/>
              <w:jc w:val="both"/>
              <w:rPr>
                <w:rFonts w:ascii="Arial" w:hAnsi="Arial" w:cs="Arial"/>
                <w:b/>
              </w:rPr>
            </w:pPr>
            <w:r w:rsidRPr="00714DAA">
              <w:rPr>
                <w:rFonts w:ascii="Arial" w:hAnsi="Arial" w:cs="Arial"/>
                <w:b/>
              </w:rPr>
              <w:t>1.</w:t>
            </w:r>
          </w:p>
        </w:tc>
        <w:tc>
          <w:tcPr>
            <w:tcW w:w="7745" w:type="dxa"/>
            <w:gridSpan w:val="11"/>
            <w:tcBorders>
              <w:top w:val="nil"/>
              <w:left w:val="nil"/>
              <w:bottom w:val="nil"/>
              <w:right w:val="nil"/>
            </w:tcBorders>
          </w:tcPr>
          <w:p w14:paraId="6A92A19C" w14:textId="67BD9BEB" w:rsidR="00A7734C" w:rsidRPr="00714DAA" w:rsidRDefault="00A7734C" w:rsidP="00A7734C">
            <w:pPr>
              <w:tabs>
                <w:tab w:val="left" w:pos="5023"/>
              </w:tabs>
              <w:spacing w:line="360" w:lineRule="auto"/>
              <w:jc w:val="both"/>
              <w:rPr>
                <w:rFonts w:ascii="Arial" w:hAnsi="Arial" w:cs="Arial"/>
                <w:b/>
                <w:u w:val="single"/>
              </w:rPr>
            </w:pPr>
            <w:r w:rsidRPr="00714DAA">
              <w:rPr>
                <w:rFonts w:ascii="Arial" w:hAnsi="Arial" w:cs="Arial"/>
                <w:b/>
                <w:u w:val="single"/>
              </w:rPr>
              <w:t>DEFINITIONS</w:t>
            </w:r>
          </w:p>
        </w:tc>
      </w:tr>
      <w:tr w:rsidR="00A7734C" w:rsidRPr="00714DAA" w14:paraId="1CD9BA8A" w14:textId="77777777" w:rsidTr="00A7734C">
        <w:tc>
          <w:tcPr>
            <w:tcW w:w="1271" w:type="dxa"/>
            <w:tcBorders>
              <w:top w:val="nil"/>
              <w:left w:val="nil"/>
              <w:bottom w:val="nil"/>
              <w:right w:val="nil"/>
            </w:tcBorders>
          </w:tcPr>
          <w:p w14:paraId="3050583D" w14:textId="7777777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1555EFB5" w14:textId="77777777" w:rsidR="00A7734C" w:rsidRPr="00714DAA" w:rsidRDefault="00A7734C" w:rsidP="00A7734C">
            <w:pPr>
              <w:tabs>
                <w:tab w:val="left" w:pos="5023"/>
              </w:tabs>
              <w:spacing w:line="360" w:lineRule="auto"/>
              <w:jc w:val="both"/>
              <w:rPr>
                <w:rFonts w:ascii="Arial" w:hAnsi="Arial" w:cs="Arial"/>
              </w:rPr>
            </w:pPr>
          </w:p>
        </w:tc>
      </w:tr>
      <w:tr w:rsidR="00A7734C" w:rsidRPr="00714DAA" w14:paraId="04490146" w14:textId="77777777" w:rsidTr="00A7734C">
        <w:tc>
          <w:tcPr>
            <w:tcW w:w="1271" w:type="dxa"/>
            <w:tcBorders>
              <w:top w:val="nil"/>
              <w:left w:val="nil"/>
              <w:bottom w:val="nil"/>
              <w:right w:val="nil"/>
            </w:tcBorders>
          </w:tcPr>
          <w:p w14:paraId="34B579B4" w14:textId="633A0580" w:rsidR="00A7734C" w:rsidRPr="00714DAA" w:rsidRDefault="00A7734C" w:rsidP="00A7734C">
            <w:pPr>
              <w:tabs>
                <w:tab w:val="left" w:pos="5023"/>
              </w:tabs>
              <w:spacing w:line="360" w:lineRule="auto"/>
              <w:jc w:val="both"/>
              <w:rPr>
                <w:rFonts w:ascii="Arial" w:hAnsi="Arial" w:cs="Arial"/>
              </w:rPr>
            </w:pPr>
            <w:r w:rsidRPr="00714DAA">
              <w:rPr>
                <w:rFonts w:ascii="Arial" w:hAnsi="Arial" w:cs="Arial"/>
              </w:rPr>
              <w:t>1.1</w:t>
            </w:r>
          </w:p>
        </w:tc>
        <w:tc>
          <w:tcPr>
            <w:tcW w:w="7745" w:type="dxa"/>
            <w:gridSpan w:val="11"/>
            <w:tcBorders>
              <w:top w:val="nil"/>
              <w:left w:val="nil"/>
              <w:bottom w:val="nil"/>
              <w:right w:val="nil"/>
            </w:tcBorders>
          </w:tcPr>
          <w:p w14:paraId="310ABEDD" w14:textId="4A1E113C" w:rsidR="00A7734C" w:rsidRPr="00714DAA" w:rsidRDefault="00A7734C" w:rsidP="00A7734C">
            <w:pPr>
              <w:tabs>
                <w:tab w:val="left" w:pos="5023"/>
              </w:tabs>
              <w:spacing w:line="360" w:lineRule="auto"/>
              <w:jc w:val="both"/>
              <w:rPr>
                <w:rFonts w:ascii="Arial" w:hAnsi="Arial" w:cs="Arial"/>
              </w:rPr>
            </w:pPr>
            <w:r w:rsidRPr="00714DAA">
              <w:rPr>
                <w:rFonts w:ascii="Arial" w:hAnsi="Arial" w:cs="Arial"/>
              </w:rPr>
              <w:t>In this policy, except where the context otherwise indicates, or it is expressly stipulated otherwise, the following words and expressions shall have the respective meanings assigned to them hereunder, and words and expressions to which a meaning has been assigned in terms of the provisions of the MFMA and the Municipal Regulations on Debt Disclosure promulgated in terms thereof, will have a corresponding meaning assigned thereto in terms of the said act.  All headings are included for convenience only and shall not be used in the interpretation of any of the provisions of this policy.</w:t>
            </w:r>
          </w:p>
        </w:tc>
      </w:tr>
      <w:tr w:rsidR="00A7734C" w:rsidRPr="00714DAA" w14:paraId="185C1CBE" w14:textId="77777777" w:rsidTr="00A06BA8">
        <w:tc>
          <w:tcPr>
            <w:tcW w:w="1271" w:type="dxa"/>
            <w:tcBorders>
              <w:top w:val="nil"/>
              <w:left w:val="nil"/>
              <w:bottom w:val="nil"/>
              <w:right w:val="nil"/>
            </w:tcBorders>
          </w:tcPr>
          <w:p w14:paraId="71085AD0" w14:textId="7777777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890DC30" w14:textId="77777777" w:rsidR="00A7734C" w:rsidRPr="00714DAA" w:rsidRDefault="00A7734C" w:rsidP="00A7734C">
            <w:pPr>
              <w:tabs>
                <w:tab w:val="left" w:pos="5023"/>
              </w:tabs>
              <w:spacing w:line="360" w:lineRule="auto"/>
              <w:jc w:val="both"/>
              <w:rPr>
                <w:rFonts w:ascii="Arial" w:hAnsi="Arial" w:cs="Arial"/>
              </w:rPr>
            </w:pPr>
          </w:p>
        </w:tc>
      </w:tr>
      <w:tr w:rsidR="0040637F" w:rsidRPr="00714DAA" w14:paraId="7514B2F4" w14:textId="77777777" w:rsidTr="00A06BA8">
        <w:tc>
          <w:tcPr>
            <w:tcW w:w="1271" w:type="dxa"/>
            <w:tcBorders>
              <w:top w:val="nil"/>
              <w:left w:val="nil"/>
              <w:bottom w:val="nil"/>
              <w:right w:val="nil"/>
            </w:tcBorders>
          </w:tcPr>
          <w:p w14:paraId="3DBA2D5F" w14:textId="19A80113"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1.1.1</w:t>
            </w:r>
          </w:p>
        </w:tc>
        <w:tc>
          <w:tcPr>
            <w:tcW w:w="2557" w:type="dxa"/>
            <w:gridSpan w:val="7"/>
            <w:tcBorders>
              <w:top w:val="nil"/>
              <w:left w:val="nil"/>
              <w:bottom w:val="nil"/>
              <w:right w:val="nil"/>
            </w:tcBorders>
          </w:tcPr>
          <w:p w14:paraId="0AC67305" w14:textId="2DFB2959"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“Accounting Officer”</w:t>
            </w:r>
          </w:p>
        </w:tc>
        <w:tc>
          <w:tcPr>
            <w:tcW w:w="5188" w:type="dxa"/>
            <w:gridSpan w:val="4"/>
            <w:tcBorders>
              <w:top w:val="nil"/>
              <w:left w:val="nil"/>
              <w:bottom w:val="nil"/>
              <w:right w:val="nil"/>
            </w:tcBorders>
          </w:tcPr>
          <w:p w14:paraId="2A6B652A" w14:textId="596C264E" w:rsidR="0040637F" w:rsidRPr="00714DAA" w:rsidRDefault="00A06BA8" w:rsidP="00A7734C">
            <w:pPr>
              <w:tabs>
                <w:tab w:val="left" w:pos="5023"/>
              </w:tabs>
              <w:spacing w:line="360" w:lineRule="auto"/>
              <w:jc w:val="both"/>
              <w:rPr>
                <w:rFonts w:ascii="Arial" w:hAnsi="Arial" w:cs="Arial"/>
              </w:rPr>
            </w:pPr>
            <w:r w:rsidRPr="00714DAA">
              <w:rPr>
                <w:rFonts w:ascii="Arial" w:hAnsi="Arial" w:cs="Arial"/>
              </w:rPr>
              <w:t>Means the Municipal Manager appointed in terms of section 60 of the MFMA;</w:t>
            </w:r>
          </w:p>
        </w:tc>
      </w:tr>
      <w:tr w:rsidR="0040637F" w:rsidRPr="00714DAA" w14:paraId="4CD2434E" w14:textId="77777777" w:rsidTr="00A06BA8">
        <w:tc>
          <w:tcPr>
            <w:tcW w:w="1271" w:type="dxa"/>
            <w:tcBorders>
              <w:top w:val="nil"/>
              <w:left w:val="nil"/>
              <w:bottom w:val="nil"/>
              <w:right w:val="nil"/>
            </w:tcBorders>
          </w:tcPr>
          <w:p w14:paraId="7EA7E2DC"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39ED2945"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09B701F1" w14:textId="553A5574" w:rsidR="0040637F" w:rsidRPr="00714DAA" w:rsidRDefault="0040637F" w:rsidP="00A7734C">
            <w:pPr>
              <w:tabs>
                <w:tab w:val="left" w:pos="5023"/>
              </w:tabs>
              <w:spacing w:line="360" w:lineRule="auto"/>
              <w:jc w:val="both"/>
              <w:rPr>
                <w:rFonts w:ascii="Arial" w:hAnsi="Arial" w:cs="Arial"/>
              </w:rPr>
            </w:pPr>
          </w:p>
        </w:tc>
      </w:tr>
      <w:tr w:rsidR="0040637F" w:rsidRPr="00714DAA" w14:paraId="36F1EEFD" w14:textId="77777777" w:rsidTr="00A06BA8">
        <w:tc>
          <w:tcPr>
            <w:tcW w:w="1271" w:type="dxa"/>
            <w:tcBorders>
              <w:top w:val="nil"/>
              <w:left w:val="nil"/>
              <w:bottom w:val="nil"/>
              <w:right w:val="nil"/>
            </w:tcBorders>
          </w:tcPr>
          <w:p w14:paraId="76AB9352" w14:textId="6E8F2EE7"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lastRenderedPageBreak/>
              <w:t>1.1.2</w:t>
            </w:r>
          </w:p>
        </w:tc>
        <w:tc>
          <w:tcPr>
            <w:tcW w:w="2557" w:type="dxa"/>
            <w:gridSpan w:val="7"/>
            <w:tcBorders>
              <w:top w:val="nil"/>
              <w:left w:val="nil"/>
              <w:bottom w:val="nil"/>
              <w:right w:val="nil"/>
            </w:tcBorders>
          </w:tcPr>
          <w:p w14:paraId="7CF4C519" w14:textId="50465C16"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“Annual Budget”</w:t>
            </w:r>
          </w:p>
        </w:tc>
        <w:tc>
          <w:tcPr>
            <w:tcW w:w="5188" w:type="dxa"/>
            <w:gridSpan w:val="4"/>
            <w:tcBorders>
              <w:top w:val="nil"/>
              <w:left w:val="nil"/>
              <w:bottom w:val="nil"/>
              <w:right w:val="nil"/>
            </w:tcBorders>
          </w:tcPr>
          <w:p w14:paraId="2F3FA035" w14:textId="4012307B" w:rsidR="0040637F" w:rsidRPr="00714DAA" w:rsidRDefault="00A06BA8" w:rsidP="00A7734C">
            <w:pPr>
              <w:tabs>
                <w:tab w:val="left" w:pos="5023"/>
              </w:tabs>
              <w:spacing w:line="360" w:lineRule="auto"/>
              <w:jc w:val="both"/>
              <w:rPr>
                <w:rFonts w:ascii="Arial" w:hAnsi="Arial" w:cs="Arial"/>
              </w:rPr>
            </w:pPr>
            <w:r w:rsidRPr="00714DAA">
              <w:rPr>
                <w:rFonts w:ascii="Arial" w:hAnsi="Arial" w:cs="Arial"/>
              </w:rPr>
              <w:t>Means the budget approved by</w:t>
            </w:r>
            <w:r w:rsidR="00865FDF">
              <w:rPr>
                <w:rFonts w:ascii="Arial" w:hAnsi="Arial" w:cs="Arial"/>
              </w:rPr>
              <w:t xml:space="preserve"> the</w:t>
            </w:r>
            <w:r w:rsidRPr="00714DAA">
              <w:rPr>
                <w:rFonts w:ascii="Arial" w:hAnsi="Arial" w:cs="Arial"/>
              </w:rPr>
              <w:t xml:space="preserve"> Council of the Municipality for any particular financial year and shall include any adjustments to such a budget;</w:t>
            </w:r>
          </w:p>
        </w:tc>
      </w:tr>
      <w:tr w:rsidR="0040637F" w:rsidRPr="00714DAA" w14:paraId="69543B3F" w14:textId="77777777" w:rsidTr="00773DB4">
        <w:tc>
          <w:tcPr>
            <w:tcW w:w="1271" w:type="dxa"/>
            <w:tcBorders>
              <w:top w:val="nil"/>
              <w:left w:val="nil"/>
              <w:bottom w:val="nil"/>
              <w:right w:val="nil"/>
            </w:tcBorders>
          </w:tcPr>
          <w:p w14:paraId="78D9DDAF"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550FD2DE"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591A8459" w14:textId="289E1EC9" w:rsidR="0040637F" w:rsidRPr="00714DAA" w:rsidRDefault="0040637F" w:rsidP="00A7734C">
            <w:pPr>
              <w:tabs>
                <w:tab w:val="left" w:pos="5023"/>
              </w:tabs>
              <w:spacing w:line="360" w:lineRule="auto"/>
              <w:jc w:val="both"/>
              <w:rPr>
                <w:rFonts w:ascii="Arial" w:hAnsi="Arial" w:cs="Arial"/>
              </w:rPr>
            </w:pPr>
          </w:p>
        </w:tc>
      </w:tr>
      <w:tr w:rsidR="0040637F" w:rsidRPr="00714DAA" w14:paraId="07C24100" w14:textId="77777777" w:rsidTr="00773DB4">
        <w:tc>
          <w:tcPr>
            <w:tcW w:w="1271" w:type="dxa"/>
            <w:tcBorders>
              <w:top w:val="nil"/>
              <w:left w:val="nil"/>
              <w:bottom w:val="nil"/>
              <w:right w:val="nil"/>
            </w:tcBorders>
          </w:tcPr>
          <w:p w14:paraId="7928CEE9" w14:textId="09534658"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1.1.3</w:t>
            </w:r>
          </w:p>
        </w:tc>
        <w:tc>
          <w:tcPr>
            <w:tcW w:w="2557" w:type="dxa"/>
            <w:gridSpan w:val="7"/>
            <w:tcBorders>
              <w:top w:val="nil"/>
              <w:left w:val="nil"/>
              <w:bottom w:val="nil"/>
              <w:right w:val="nil"/>
            </w:tcBorders>
          </w:tcPr>
          <w:p w14:paraId="71E2E5FD" w14:textId="59F070AD"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“Annually”</w:t>
            </w:r>
          </w:p>
        </w:tc>
        <w:tc>
          <w:tcPr>
            <w:tcW w:w="5188" w:type="dxa"/>
            <w:gridSpan w:val="4"/>
            <w:tcBorders>
              <w:top w:val="nil"/>
              <w:left w:val="nil"/>
              <w:bottom w:val="nil"/>
              <w:right w:val="nil"/>
            </w:tcBorders>
          </w:tcPr>
          <w:p w14:paraId="2D96A846" w14:textId="6C28875F" w:rsidR="0040637F" w:rsidRPr="00714DAA" w:rsidRDefault="00773DB4" w:rsidP="00A7734C">
            <w:pPr>
              <w:tabs>
                <w:tab w:val="left" w:pos="5023"/>
              </w:tabs>
              <w:spacing w:line="360" w:lineRule="auto"/>
              <w:jc w:val="both"/>
              <w:rPr>
                <w:rFonts w:ascii="Arial" w:hAnsi="Arial" w:cs="Arial"/>
              </w:rPr>
            </w:pPr>
            <w:r w:rsidRPr="00714DAA">
              <w:rPr>
                <w:rFonts w:ascii="Arial" w:hAnsi="Arial" w:cs="Arial"/>
              </w:rPr>
              <w:t>Means once every financial year;</w:t>
            </w:r>
          </w:p>
        </w:tc>
      </w:tr>
      <w:tr w:rsidR="00773DB4" w:rsidRPr="00714DAA" w14:paraId="677C1494" w14:textId="77777777" w:rsidTr="00773DB4">
        <w:tc>
          <w:tcPr>
            <w:tcW w:w="1271" w:type="dxa"/>
            <w:tcBorders>
              <w:top w:val="nil"/>
              <w:left w:val="nil"/>
              <w:bottom w:val="nil"/>
              <w:right w:val="nil"/>
            </w:tcBorders>
          </w:tcPr>
          <w:p w14:paraId="49A49D79" w14:textId="77777777" w:rsidR="00773DB4" w:rsidRPr="00714DAA" w:rsidRDefault="00773DB4"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4B3A0D56" w14:textId="77777777" w:rsidR="00773DB4" w:rsidRPr="00714DAA" w:rsidRDefault="00773DB4"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0D1E890B" w14:textId="77777777" w:rsidR="00773DB4" w:rsidRPr="00714DAA" w:rsidRDefault="00773DB4" w:rsidP="00A7734C">
            <w:pPr>
              <w:tabs>
                <w:tab w:val="left" w:pos="5023"/>
              </w:tabs>
              <w:spacing w:line="360" w:lineRule="auto"/>
              <w:jc w:val="both"/>
              <w:rPr>
                <w:rFonts w:ascii="Arial" w:hAnsi="Arial" w:cs="Arial"/>
              </w:rPr>
            </w:pPr>
          </w:p>
        </w:tc>
      </w:tr>
      <w:tr w:rsidR="0040637F" w:rsidRPr="00714DAA" w14:paraId="7A60A32C" w14:textId="77777777" w:rsidTr="00773DB4">
        <w:tc>
          <w:tcPr>
            <w:tcW w:w="1271" w:type="dxa"/>
            <w:tcBorders>
              <w:top w:val="nil"/>
              <w:left w:val="nil"/>
              <w:bottom w:val="nil"/>
              <w:right w:val="nil"/>
            </w:tcBorders>
          </w:tcPr>
          <w:p w14:paraId="5599ABBF" w14:textId="1188162F"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1.1.4</w:t>
            </w:r>
          </w:p>
        </w:tc>
        <w:tc>
          <w:tcPr>
            <w:tcW w:w="2557" w:type="dxa"/>
            <w:gridSpan w:val="7"/>
            <w:tcBorders>
              <w:top w:val="nil"/>
              <w:left w:val="nil"/>
              <w:bottom w:val="nil"/>
              <w:right w:val="nil"/>
            </w:tcBorders>
          </w:tcPr>
          <w:p w14:paraId="035EAF02" w14:textId="455585B3"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“Basic Municipal Service”</w:t>
            </w:r>
          </w:p>
        </w:tc>
        <w:tc>
          <w:tcPr>
            <w:tcW w:w="5188" w:type="dxa"/>
            <w:gridSpan w:val="4"/>
            <w:tcBorders>
              <w:top w:val="nil"/>
              <w:left w:val="nil"/>
              <w:bottom w:val="nil"/>
              <w:right w:val="nil"/>
            </w:tcBorders>
          </w:tcPr>
          <w:p w14:paraId="626C936D" w14:textId="734D6F45" w:rsidR="0040637F" w:rsidRPr="00714DAA" w:rsidRDefault="00773DB4" w:rsidP="00A7734C">
            <w:pPr>
              <w:tabs>
                <w:tab w:val="left" w:pos="5023"/>
              </w:tabs>
              <w:spacing w:line="360" w:lineRule="auto"/>
              <w:jc w:val="both"/>
              <w:rPr>
                <w:rFonts w:ascii="Arial" w:hAnsi="Arial" w:cs="Arial"/>
              </w:rPr>
            </w:pPr>
            <w:r w:rsidRPr="00714DAA">
              <w:rPr>
                <w:rFonts w:ascii="Arial" w:hAnsi="Arial" w:cs="Arial"/>
              </w:rPr>
              <w:t>Means a municipal service necessary to ensure an acceptable and reasonable quality of life, which service, if not provided, would endanger public health or safety or the environment;</w:t>
            </w:r>
          </w:p>
        </w:tc>
      </w:tr>
      <w:tr w:rsidR="0040637F" w:rsidRPr="00714DAA" w14:paraId="32B1E986" w14:textId="77777777" w:rsidTr="00773DB4">
        <w:tc>
          <w:tcPr>
            <w:tcW w:w="1271" w:type="dxa"/>
            <w:tcBorders>
              <w:top w:val="nil"/>
              <w:left w:val="nil"/>
              <w:bottom w:val="nil"/>
              <w:right w:val="nil"/>
            </w:tcBorders>
          </w:tcPr>
          <w:p w14:paraId="528534DD"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5B49E8C9"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3D745371"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755BCCA4" w14:textId="77777777" w:rsidTr="00773DB4">
        <w:tc>
          <w:tcPr>
            <w:tcW w:w="1271" w:type="dxa"/>
            <w:tcBorders>
              <w:top w:val="nil"/>
              <w:left w:val="nil"/>
              <w:bottom w:val="nil"/>
              <w:right w:val="nil"/>
            </w:tcBorders>
          </w:tcPr>
          <w:p w14:paraId="3636617A" w14:textId="79CF3618"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1.1.5</w:t>
            </w:r>
          </w:p>
        </w:tc>
        <w:tc>
          <w:tcPr>
            <w:tcW w:w="2557" w:type="dxa"/>
            <w:gridSpan w:val="7"/>
            <w:tcBorders>
              <w:top w:val="nil"/>
              <w:left w:val="nil"/>
              <w:bottom w:val="nil"/>
              <w:right w:val="nil"/>
            </w:tcBorders>
          </w:tcPr>
          <w:p w14:paraId="5F464409" w14:textId="2BD83812"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“Creditor”</w:t>
            </w:r>
          </w:p>
        </w:tc>
        <w:tc>
          <w:tcPr>
            <w:tcW w:w="5188" w:type="dxa"/>
            <w:gridSpan w:val="4"/>
            <w:tcBorders>
              <w:top w:val="nil"/>
              <w:left w:val="nil"/>
              <w:bottom w:val="nil"/>
              <w:right w:val="nil"/>
            </w:tcBorders>
          </w:tcPr>
          <w:p w14:paraId="25ACE862" w14:textId="6B23E31D" w:rsidR="0040637F" w:rsidRPr="00714DAA" w:rsidRDefault="00773DB4" w:rsidP="00A7734C">
            <w:pPr>
              <w:tabs>
                <w:tab w:val="left" w:pos="5023"/>
              </w:tabs>
              <w:spacing w:line="360" w:lineRule="auto"/>
              <w:jc w:val="both"/>
              <w:rPr>
                <w:rFonts w:ascii="Arial" w:hAnsi="Arial" w:cs="Arial"/>
              </w:rPr>
            </w:pPr>
            <w:r w:rsidRPr="00714DAA">
              <w:rPr>
                <w:rFonts w:ascii="Arial" w:hAnsi="Arial" w:cs="Arial"/>
              </w:rPr>
              <w:t>Means a person to whom money is owing by the Municipality;</w:t>
            </w:r>
          </w:p>
        </w:tc>
      </w:tr>
      <w:tr w:rsidR="0040637F" w:rsidRPr="00714DAA" w14:paraId="5CC1EF4D" w14:textId="77777777" w:rsidTr="00773DB4">
        <w:tc>
          <w:tcPr>
            <w:tcW w:w="1271" w:type="dxa"/>
            <w:tcBorders>
              <w:top w:val="nil"/>
              <w:left w:val="nil"/>
              <w:bottom w:val="nil"/>
              <w:right w:val="nil"/>
            </w:tcBorders>
          </w:tcPr>
          <w:p w14:paraId="1485BF1F"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6A01BD15"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5FBFD101"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6009028F" w14:textId="77777777" w:rsidTr="00773DB4">
        <w:tc>
          <w:tcPr>
            <w:tcW w:w="1271" w:type="dxa"/>
            <w:tcBorders>
              <w:top w:val="nil"/>
              <w:left w:val="nil"/>
              <w:bottom w:val="nil"/>
              <w:right w:val="nil"/>
            </w:tcBorders>
          </w:tcPr>
          <w:p w14:paraId="3B2E707C" w14:textId="1D5B36D9"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1.1.6</w:t>
            </w:r>
          </w:p>
        </w:tc>
        <w:tc>
          <w:tcPr>
            <w:tcW w:w="2557" w:type="dxa"/>
            <w:gridSpan w:val="7"/>
            <w:tcBorders>
              <w:top w:val="nil"/>
              <w:left w:val="nil"/>
              <w:bottom w:val="nil"/>
              <w:right w:val="nil"/>
            </w:tcBorders>
          </w:tcPr>
          <w:p w14:paraId="7F9E0F99" w14:textId="71D2BDD9"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“Chief Financial Officer”</w:t>
            </w:r>
          </w:p>
        </w:tc>
        <w:tc>
          <w:tcPr>
            <w:tcW w:w="5188" w:type="dxa"/>
            <w:gridSpan w:val="4"/>
            <w:tcBorders>
              <w:top w:val="nil"/>
              <w:left w:val="nil"/>
              <w:bottom w:val="nil"/>
              <w:right w:val="nil"/>
            </w:tcBorders>
          </w:tcPr>
          <w:p w14:paraId="6DC95684" w14:textId="139C9C6B" w:rsidR="0040637F" w:rsidRPr="00714DAA" w:rsidRDefault="00773DB4" w:rsidP="00A7734C">
            <w:pPr>
              <w:tabs>
                <w:tab w:val="left" w:pos="5023"/>
              </w:tabs>
              <w:spacing w:line="360" w:lineRule="auto"/>
              <w:jc w:val="both"/>
              <w:rPr>
                <w:rFonts w:ascii="Arial" w:hAnsi="Arial" w:cs="Arial"/>
              </w:rPr>
            </w:pPr>
            <w:r w:rsidRPr="00714DAA">
              <w:rPr>
                <w:rFonts w:ascii="Arial" w:hAnsi="Arial" w:cs="Arial"/>
              </w:rPr>
              <w:t>Means a person designated in terms of section 80(2)(a) of the MFMA;</w:t>
            </w:r>
          </w:p>
        </w:tc>
      </w:tr>
      <w:tr w:rsidR="0040637F" w:rsidRPr="00714DAA" w14:paraId="67B85A88" w14:textId="77777777" w:rsidTr="00773DB4">
        <w:tc>
          <w:tcPr>
            <w:tcW w:w="1271" w:type="dxa"/>
            <w:tcBorders>
              <w:top w:val="nil"/>
              <w:left w:val="nil"/>
              <w:bottom w:val="nil"/>
              <w:right w:val="nil"/>
            </w:tcBorders>
          </w:tcPr>
          <w:p w14:paraId="07505BD9"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30E053E6"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28FF5DA5"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60DB3E1E" w14:textId="77777777" w:rsidTr="00773DB4">
        <w:tc>
          <w:tcPr>
            <w:tcW w:w="1271" w:type="dxa"/>
            <w:tcBorders>
              <w:top w:val="nil"/>
              <w:left w:val="nil"/>
              <w:bottom w:val="nil"/>
              <w:right w:val="nil"/>
            </w:tcBorders>
          </w:tcPr>
          <w:p w14:paraId="715348E8" w14:textId="4F53EDAF"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1.1.7</w:t>
            </w:r>
          </w:p>
        </w:tc>
        <w:tc>
          <w:tcPr>
            <w:tcW w:w="2557" w:type="dxa"/>
            <w:gridSpan w:val="7"/>
            <w:tcBorders>
              <w:top w:val="nil"/>
              <w:left w:val="nil"/>
              <w:bottom w:val="nil"/>
              <w:right w:val="nil"/>
            </w:tcBorders>
          </w:tcPr>
          <w:p w14:paraId="2320E2F8" w14:textId="10B71F03"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“Constitution”</w:t>
            </w:r>
          </w:p>
        </w:tc>
        <w:tc>
          <w:tcPr>
            <w:tcW w:w="5188" w:type="dxa"/>
            <w:gridSpan w:val="4"/>
            <w:tcBorders>
              <w:top w:val="nil"/>
              <w:left w:val="nil"/>
              <w:bottom w:val="nil"/>
              <w:right w:val="nil"/>
            </w:tcBorders>
          </w:tcPr>
          <w:p w14:paraId="3FB01325" w14:textId="01DD1933" w:rsidR="0040637F" w:rsidRPr="00714DAA" w:rsidRDefault="00773DB4" w:rsidP="00A7734C">
            <w:pPr>
              <w:tabs>
                <w:tab w:val="left" w:pos="5023"/>
              </w:tabs>
              <w:spacing w:line="360" w:lineRule="auto"/>
              <w:jc w:val="both"/>
              <w:rPr>
                <w:rFonts w:ascii="Arial" w:hAnsi="Arial" w:cs="Arial"/>
              </w:rPr>
            </w:pPr>
            <w:r w:rsidRPr="00714DAA">
              <w:rPr>
                <w:rFonts w:ascii="Arial" w:hAnsi="Arial" w:cs="Arial"/>
              </w:rPr>
              <w:t xml:space="preserve">Means the Constitution of the Republic </w:t>
            </w:r>
            <w:r w:rsidR="00865FDF">
              <w:rPr>
                <w:rFonts w:ascii="Arial" w:hAnsi="Arial" w:cs="Arial"/>
              </w:rPr>
              <w:t>of South Africa</w:t>
            </w:r>
            <w:r w:rsidRPr="00714DAA">
              <w:rPr>
                <w:rFonts w:ascii="Arial" w:hAnsi="Arial" w:cs="Arial"/>
              </w:rPr>
              <w:t>;</w:t>
            </w:r>
          </w:p>
        </w:tc>
      </w:tr>
      <w:tr w:rsidR="0040637F" w:rsidRPr="00714DAA" w14:paraId="39E7DCB8" w14:textId="77777777" w:rsidTr="00773DB4">
        <w:tc>
          <w:tcPr>
            <w:tcW w:w="1271" w:type="dxa"/>
            <w:tcBorders>
              <w:top w:val="nil"/>
              <w:left w:val="nil"/>
              <w:bottom w:val="nil"/>
              <w:right w:val="nil"/>
            </w:tcBorders>
          </w:tcPr>
          <w:p w14:paraId="774F8CBC"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41D70E58"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724E1E28"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43FEAE0E" w14:textId="77777777" w:rsidTr="00773DB4">
        <w:tc>
          <w:tcPr>
            <w:tcW w:w="1271" w:type="dxa"/>
            <w:tcBorders>
              <w:top w:val="nil"/>
              <w:left w:val="nil"/>
              <w:bottom w:val="nil"/>
              <w:right w:val="nil"/>
            </w:tcBorders>
          </w:tcPr>
          <w:p w14:paraId="03F3ABB4" w14:textId="61D23E05"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1.1.8</w:t>
            </w:r>
          </w:p>
        </w:tc>
        <w:tc>
          <w:tcPr>
            <w:tcW w:w="2557" w:type="dxa"/>
            <w:gridSpan w:val="7"/>
            <w:tcBorders>
              <w:top w:val="nil"/>
              <w:left w:val="nil"/>
              <w:bottom w:val="nil"/>
              <w:right w:val="nil"/>
            </w:tcBorders>
          </w:tcPr>
          <w:p w14:paraId="360ED010" w14:textId="2F1715ED"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“Council”</w:t>
            </w:r>
          </w:p>
        </w:tc>
        <w:tc>
          <w:tcPr>
            <w:tcW w:w="5188" w:type="dxa"/>
            <w:gridSpan w:val="4"/>
            <w:tcBorders>
              <w:top w:val="nil"/>
              <w:left w:val="nil"/>
              <w:bottom w:val="nil"/>
              <w:right w:val="nil"/>
            </w:tcBorders>
          </w:tcPr>
          <w:p w14:paraId="7150CE13" w14:textId="0DCA4D81" w:rsidR="0040637F" w:rsidRPr="00714DAA" w:rsidRDefault="00773DB4" w:rsidP="00773DB4">
            <w:pPr>
              <w:tabs>
                <w:tab w:val="left" w:pos="5023"/>
              </w:tabs>
              <w:spacing w:line="360" w:lineRule="auto"/>
              <w:jc w:val="both"/>
              <w:rPr>
                <w:rFonts w:ascii="Arial" w:hAnsi="Arial" w:cs="Arial"/>
              </w:rPr>
            </w:pPr>
            <w:r w:rsidRPr="00714DAA">
              <w:rPr>
                <w:rFonts w:ascii="Arial" w:hAnsi="Arial" w:cs="Arial"/>
              </w:rPr>
              <w:t>Means the municipal council of the Municipality as referred to and constituted in terms of the provisions of section 157 of the Constitution;</w:t>
            </w:r>
          </w:p>
        </w:tc>
      </w:tr>
      <w:tr w:rsidR="0040637F" w:rsidRPr="00714DAA" w14:paraId="2323FEA3" w14:textId="77777777" w:rsidTr="00F21EC4">
        <w:tc>
          <w:tcPr>
            <w:tcW w:w="1271" w:type="dxa"/>
            <w:tcBorders>
              <w:top w:val="nil"/>
              <w:left w:val="nil"/>
              <w:bottom w:val="nil"/>
              <w:right w:val="nil"/>
            </w:tcBorders>
          </w:tcPr>
          <w:p w14:paraId="3B15A9C7"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491F13D4"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4848925E"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0754A366" w14:textId="77777777" w:rsidTr="00F21EC4">
        <w:tc>
          <w:tcPr>
            <w:tcW w:w="1271" w:type="dxa"/>
            <w:tcBorders>
              <w:top w:val="nil"/>
              <w:left w:val="nil"/>
              <w:bottom w:val="nil"/>
              <w:right w:val="nil"/>
            </w:tcBorders>
          </w:tcPr>
          <w:p w14:paraId="5B5C5A20" w14:textId="59A231C9"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1.1.9</w:t>
            </w:r>
          </w:p>
        </w:tc>
        <w:tc>
          <w:tcPr>
            <w:tcW w:w="2557" w:type="dxa"/>
            <w:gridSpan w:val="7"/>
            <w:tcBorders>
              <w:top w:val="nil"/>
              <w:left w:val="nil"/>
              <w:bottom w:val="nil"/>
              <w:right w:val="nil"/>
            </w:tcBorders>
          </w:tcPr>
          <w:p w14:paraId="00FA646E" w14:textId="0CCD1FAE"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“Debt”</w:t>
            </w:r>
          </w:p>
        </w:tc>
        <w:tc>
          <w:tcPr>
            <w:tcW w:w="5188" w:type="dxa"/>
            <w:gridSpan w:val="4"/>
            <w:tcBorders>
              <w:top w:val="nil"/>
              <w:left w:val="nil"/>
              <w:bottom w:val="nil"/>
              <w:right w:val="nil"/>
            </w:tcBorders>
          </w:tcPr>
          <w:p w14:paraId="20EB8B88" w14:textId="2BCAA4F3" w:rsidR="00773DB4" w:rsidRPr="00714DAA" w:rsidRDefault="00773DB4" w:rsidP="00A7734C">
            <w:pPr>
              <w:tabs>
                <w:tab w:val="left" w:pos="5023"/>
              </w:tabs>
              <w:spacing w:line="360" w:lineRule="auto"/>
              <w:jc w:val="both"/>
              <w:rPr>
                <w:rFonts w:ascii="Arial" w:hAnsi="Arial" w:cs="Arial"/>
              </w:rPr>
            </w:pPr>
            <w:r w:rsidRPr="00714DAA">
              <w:rPr>
                <w:rFonts w:ascii="Arial" w:hAnsi="Arial" w:cs="Arial"/>
              </w:rPr>
              <w:t>Means:</w:t>
            </w:r>
          </w:p>
        </w:tc>
      </w:tr>
      <w:tr w:rsidR="0040637F" w:rsidRPr="00714DAA" w14:paraId="2BD0AC21" w14:textId="77777777" w:rsidTr="00F21EC4">
        <w:tc>
          <w:tcPr>
            <w:tcW w:w="1271" w:type="dxa"/>
            <w:tcBorders>
              <w:top w:val="nil"/>
              <w:left w:val="nil"/>
              <w:bottom w:val="nil"/>
              <w:right w:val="nil"/>
            </w:tcBorders>
          </w:tcPr>
          <w:p w14:paraId="576FC4C7"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75DCDD0F"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35196F54" w14:textId="77777777" w:rsidR="0040637F" w:rsidRPr="00714DAA" w:rsidRDefault="0040637F" w:rsidP="00A7734C">
            <w:pPr>
              <w:tabs>
                <w:tab w:val="left" w:pos="5023"/>
              </w:tabs>
              <w:spacing w:line="360" w:lineRule="auto"/>
              <w:jc w:val="both"/>
              <w:rPr>
                <w:rFonts w:ascii="Arial" w:hAnsi="Arial" w:cs="Arial"/>
              </w:rPr>
            </w:pPr>
          </w:p>
        </w:tc>
      </w:tr>
      <w:tr w:rsidR="00F21EC4" w:rsidRPr="00714DAA" w14:paraId="0BC52494" w14:textId="77777777" w:rsidTr="00F21EC4">
        <w:tc>
          <w:tcPr>
            <w:tcW w:w="1271" w:type="dxa"/>
            <w:tcBorders>
              <w:top w:val="nil"/>
              <w:left w:val="nil"/>
              <w:bottom w:val="nil"/>
              <w:right w:val="nil"/>
            </w:tcBorders>
          </w:tcPr>
          <w:p w14:paraId="45789D1F" w14:textId="77777777" w:rsidR="00F21EC4" w:rsidRPr="00714DAA" w:rsidRDefault="00F21EC4"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3F308F72" w14:textId="77777777" w:rsidR="00F21EC4" w:rsidRPr="00714DAA" w:rsidRDefault="00F21EC4" w:rsidP="00A7734C">
            <w:pPr>
              <w:tabs>
                <w:tab w:val="left" w:pos="5023"/>
              </w:tabs>
              <w:spacing w:line="360" w:lineRule="auto"/>
              <w:jc w:val="both"/>
              <w:rPr>
                <w:rFonts w:ascii="Arial" w:hAnsi="Arial" w:cs="Arial"/>
                <w:b/>
              </w:rPr>
            </w:pPr>
          </w:p>
        </w:tc>
        <w:tc>
          <w:tcPr>
            <w:tcW w:w="850" w:type="dxa"/>
            <w:gridSpan w:val="2"/>
            <w:tcBorders>
              <w:top w:val="nil"/>
              <w:left w:val="nil"/>
              <w:bottom w:val="nil"/>
              <w:right w:val="nil"/>
            </w:tcBorders>
          </w:tcPr>
          <w:p w14:paraId="38B0CFA4" w14:textId="72C6C10E" w:rsidR="00F21EC4" w:rsidRPr="00714DAA" w:rsidRDefault="00F21EC4" w:rsidP="00A7734C">
            <w:pPr>
              <w:tabs>
                <w:tab w:val="left" w:pos="5023"/>
              </w:tabs>
              <w:spacing w:line="360" w:lineRule="auto"/>
              <w:jc w:val="both"/>
              <w:rPr>
                <w:rFonts w:ascii="Arial" w:hAnsi="Arial" w:cs="Arial"/>
              </w:rPr>
            </w:pPr>
            <w:r w:rsidRPr="00714DAA">
              <w:rPr>
                <w:rFonts w:ascii="Arial" w:hAnsi="Arial" w:cs="Arial"/>
              </w:rPr>
              <w:t>(a)</w:t>
            </w:r>
          </w:p>
        </w:tc>
        <w:tc>
          <w:tcPr>
            <w:tcW w:w="4338" w:type="dxa"/>
            <w:gridSpan w:val="2"/>
            <w:tcBorders>
              <w:top w:val="nil"/>
              <w:left w:val="nil"/>
              <w:bottom w:val="nil"/>
              <w:right w:val="nil"/>
            </w:tcBorders>
          </w:tcPr>
          <w:p w14:paraId="44FBD271" w14:textId="1C141E39" w:rsidR="00F21EC4" w:rsidRPr="00714DAA" w:rsidRDefault="00F21EC4" w:rsidP="00A7734C">
            <w:pPr>
              <w:tabs>
                <w:tab w:val="left" w:pos="5023"/>
              </w:tabs>
              <w:spacing w:line="360" w:lineRule="auto"/>
              <w:jc w:val="both"/>
              <w:rPr>
                <w:rFonts w:ascii="Arial" w:hAnsi="Arial" w:cs="Arial"/>
              </w:rPr>
            </w:pPr>
            <w:r w:rsidRPr="00714DAA">
              <w:rPr>
                <w:rFonts w:ascii="Arial" w:hAnsi="Arial" w:cs="Arial"/>
              </w:rPr>
              <w:t>a monetary liability or obligation created by a financing agreement, note, debenture, bond or overdraft, or by the issuance of municipal debt instruments; or</w:t>
            </w:r>
          </w:p>
        </w:tc>
      </w:tr>
      <w:tr w:rsidR="00F21EC4" w:rsidRPr="00714DAA" w14:paraId="4A628009" w14:textId="77777777" w:rsidTr="00F21EC4">
        <w:tc>
          <w:tcPr>
            <w:tcW w:w="1271" w:type="dxa"/>
            <w:tcBorders>
              <w:top w:val="nil"/>
              <w:left w:val="nil"/>
              <w:bottom w:val="nil"/>
              <w:right w:val="nil"/>
            </w:tcBorders>
          </w:tcPr>
          <w:p w14:paraId="519901EC" w14:textId="77777777" w:rsidR="00F21EC4" w:rsidRPr="00714DAA" w:rsidRDefault="00F21EC4"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75EB9000" w14:textId="77777777" w:rsidR="00F21EC4" w:rsidRPr="00714DAA" w:rsidRDefault="00F21EC4" w:rsidP="00A7734C">
            <w:pPr>
              <w:tabs>
                <w:tab w:val="left" w:pos="5023"/>
              </w:tabs>
              <w:spacing w:line="360" w:lineRule="auto"/>
              <w:jc w:val="both"/>
              <w:rPr>
                <w:rFonts w:ascii="Arial" w:hAnsi="Arial" w:cs="Arial"/>
                <w:b/>
              </w:rPr>
            </w:pPr>
          </w:p>
        </w:tc>
        <w:tc>
          <w:tcPr>
            <w:tcW w:w="850" w:type="dxa"/>
            <w:gridSpan w:val="2"/>
            <w:tcBorders>
              <w:top w:val="nil"/>
              <w:left w:val="nil"/>
              <w:bottom w:val="nil"/>
              <w:right w:val="nil"/>
            </w:tcBorders>
          </w:tcPr>
          <w:p w14:paraId="30815007" w14:textId="5F471B83" w:rsidR="00F21EC4" w:rsidRPr="00714DAA" w:rsidRDefault="00F21EC4" w:rsidP="00A7734C">
            <w:pPr>
              <w:tabs>
                <w:tab w:val="left" w:pos="5023"/>
              </w:tabs>
              <w:spacing w:line="360" w:lineRule="auto"/>
              <w:jc w:val="both"/>
              <w:rPr>
                <w:rFonts w:ascii="Arial" w:hAnsi="Arial" w:cs="Arial"/>
              </w:rPr>
            </w:pPr>
            <w:r w:rsidRPr="00714DAA">
              <w:rPr>
                <w:rFonts w:ascii="Arial" w:hAnsi="Arial" w:cs="Arial"/>
              </w:rPr>
              <w:t>(b)</w:t>
            </w:r>
          </w:p>
        </w:tc>
        <w:tc>
          <w:tcPr>
            <w:tcW w:w="4338" w:type="dxa"/>
            <w:gridSpan w:val="2"/>
            <w:tcBorders>
              <w:top w:val="nil"/>
              <w:left w:val="nil"/>
              <w:bottom w:val="nil"/>
              <w:right w:val="nil"/>
            </w:tcBorders>
          </w:tcPr>
          <w:p w14:paraId="690044F6" w14:textId="7C99F3B3" w:rsidR="00F21EC4" w:rsidRPr="00714DAA" w:rsidRDefault="00F21EC4" w:rsidP="00A7734C">
            <w:pPr>
              <w:tabs>
                <w:tab w:val="left" w:pos="5023"/>
              </w:tabs>
              <w:spacing w:line="360" w:lineRule="auto"/>
              <w:jc w:val="both"/>
              <w:rPr>
                <w:rFonts w:ascii="Arial" w:hAnsi="Arial" w:cs="Arial"/>
              </w:rPr>
            </w:pPr>
            <w:r w:rsidRPr="00714DAA">
              <w:rPr>
                <w:rFonts w:ascii="Arial" w:hAnsi="Arial" w:cs="Arial"/>
              </w:rPr>
              <w:t>a contingent liability such as that created by guaranteeing a monetary liability or obligation of another.</w:t>
            </w:r>
          </w:p>
        </w:tc>
      </w:tr>
      <w:tr w:rsidR="00F21EC4" w:rsidRPr="00714DAA" w14:paraId="6D9E1C73" w14:textId="77777777" w:rsidTr="00F21EC4">
        <w:tc>
          <w:tcPr>
            <w:tcW w:w="1271" w:type="dxa"/>
            <w:tcBorders>
              <w:top w:val="nil"/>
              <w:left w:val="nil"/>
              <w:bottom w:val="nil"/>
              <w:right w:val="nil"/>
            </w:tcBorders>
          </w:tcPr>
          <w:p w14:paraId="1F9A088D" w14:textId="77777777" w:rsidR="00F21EC4" w:rsidRPr="00714DAA" w:rsidRDefault="00F21EC4"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7346C90F" w14:textId="77777777" w:rsidR="00F21EC4" w:rsidRPr="00714DAA" w:rsidRDefault="00F21EC4"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7D9C3B5B" w14:textId="77777777" w:rsidR="00F21EC4" w:rsidRPr="00714DAA" w:rsidRDefault="00F21EC4" w:rsidP="00A7734C">
            <w:pPr>
              <w:tabs>
                <w:tab w:val="left" w:pos="5023"/>
              </w:tabs>
              <w:spacing w:line="360" w:lineRule="auto"/>
              <w:jc w:val="both"/>
              <w:rPr>
                <w:rFonts w:ascii="Arial" w:hAnsi="Arial" w:cs="Arial"/>
              </w:rPr>
            </w:pPr>
          </w:p>
        </w:tc>
      </w:tr>
      <w:tr w:rsidR="0040637F" w:rsidRPr="00714DAA" w14:paraId="408199F3" w14:textId="77777777" w:rsidTr="00F21EC4">
        <w:tc>
          <w:tcPr>
            <w:tcW w:w="1271" w:type="dxa"/>
            <w:tcBorders>
              <w:top w:val="nil"/>
              <w:left w:val="nil"/>
              <w:bottom w:val="nil"/>
              <w:right w:val="nil"/>
            </w:tcBorders>
          </w:tcPr>
          <w:p w14:paraId="7E7B7C78" w14:textId="0C668953"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lastRenderedPageBreak/>
              <w:t>1.1.10</w:t>
            </w:r>
          </w:p>
        </w:tc>
        <w:tc>
          <w:tcPr>
            <w:tcW w:w="2557" w:type="dxa"/>
            <w:gridSpan w:val="7"/>
            <w:tcBorders>
              <w:top w:val="nil"/>
              <w:left w:val="nil"/>
              <w:bottom w:val="nil"/>
              <w:right w:val="nil"/>
            </w:tcBorders>
          </w:tcPr>
          <w:p w14:paraId="62630925" w14:textId="7BBD5382"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“Delegation”</w:t>
            </w:r>
          </w:p>
        </w:tc>
        <w:tc>
          <w:tcPr>
            <w:tcW w:w="5188" w:type="dxa"/>
            <w:gridSpan w:val="4"/>
            <w:tcBorders>
              <w:top w:val="nil"/>
              <w:left w:val="nil"/>
              <w:bottom w:val="nil"/>
              <w:right w:val="nil"/>
            </w:tcBorders>
          </w:tcPr>
          <w:p w14:paraId="0C62AC88" w14:textId="10EF6D17" w:rsidR="0040637F" w:rsidRPr="00714DAA" w:rsidRDefault="00F21EC4" w:rsidP="00A7734C">
            <w:pPr>
              <w:tabs>
                <w:tab w:val="left" w:pos="5023"/>
              </w:tabs>
              <w:spacing w:line="360" w:lineRule="auto"/>
              <w:jc w:val="both"/>
              <w:rPr>
                <w:rFonts w:ascii="Arial" w:hAnsi="Arial" w:cs="Arial"/>
              </w:rPr>
            </w:pPr>
            <w:r w:rsidRPr="00714DAA">
              <w:rPr>
                <w:rFonts w:ascii="Arial" w:hAnsi="Arial" w:cs="Arial"/>
              </w:rPr>
              <w:t>In relation to a duty, includes an instruction or request to perform or to assist in performing the duty;</w:t>
            </w:r>
          </w:p>
        </w:tc>
      </w:tr>
      <w:tr w:rsidR="0040637F" w:rsidRPr="00714DAA" w14:paraId="3DAF89A4" w14:textId="77777777" w:rsidTr="00F21EC4">
        <w:tc>
          <w:tcPr>
            <w:tcW w:w="1271" w:type="dxa"/>
            <w:tcBorders>
              <w:top w:val="nil"/>
              <w:left w:val="nil"/>
              <w:bottom w:val="nil"/>
              <w:right w:val="nil"/>
            </w:tcBorders>
          </w:tcPr>
          <w:p w14:paraId="4AAC50DB"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4FA6ADE9"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486AA101"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2B229FE9" w14:textId="77777777" w:rsidTr="00F21EC4">
        <w:tc>
          <w:tcPr>
            <w:tcW w:w="1271" w:type="dxa"/>
            <w:tcBorders>
              <w:top w:val="nil"/>
              <w:left w:val="nil"/>
              <w:bottom w:val="nil"/>
              <w:right w:val="nil"/>
            </w:tcBorders>
          </w:tcPr>
          <w:p w14:paraId="04C51968" w14:textId="55785626"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1.1.11</w:t>
            </w:r>
          </w:p>
        </w:tc>
        <w:tc>
          <w:tcPr>
            <w:tcW w:w="2557" w:type="dxa"/>
            <w:gridSpan w:val="7"/>
            <w:tcBorders>
              <w:top w:val="nil"/>
              <w:left w:val="nil"/>
              <w:bottom w:val="nil"/>
              <w:right w:val="nil"/>
            </w:tcBorders>
          </w:tcPr>
          <w:p w14:paraId="186C709E" w14:textId="7A9730B4"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“Financial Year”</w:t>
            </w:r>
          </w:p>
        </w:tc>
        <w:tc>
          <w:tcPr>
            <w:tcW w:w="5188" w:type="dxa"/>
            <w:gridSpan w:val="4"/>
            <w:tcBorders>
              <w:top w:val="nil"/>
              <w:left w:val="nil"/>
              <w:bottom w:val="nil"/>
              <w:right w:val="nil"/>
            </w:tcBorders>
          </w:tcPr>
          <w:p w14:paraId="13291BF7" w14:textId="4C38C50D" w:rsidR="0040637F" w:rsidRPr="00714DAA" w:rsidRDefault="00F21EC4" w:rsidP="00A7734C">
            <w:pPr>
              <w:tabs>
                <w:tab w:val="left" w:pos="5023"/>
              </w:tabs>
              <w:spacing w:line="360" w:lineRule="auto"/>
              <w:jc w:val="both"/>
              <w:rPr>
                <w:rFonts w:ascii="Arial" w:hAnsi="Arial" w:cs="Arial"/>
              </w:rPr>
            </w:pPr>
            <w:r w:rsidRPr="00714DAA">
              <w:rPr>
                <w:rFonts w:ascii="Arial" w:hAnsi="Arial" w:cs="Arial"/>
              </w:rPr>
              <w:t>Means the period starting from 1 July in any year and ending on 30 June of the following year;</w:t>
            </w:r>
          </w:p>
        </w:tc>
      </w:tr>
      <w:tr w:rsidR="0040637F" w:rsidRPr="00714DAA" w14:paraId="34B31B40" w14:textId="77777777" w:rsidTr="00F21EC4">
        <w:tc>
          <w:tcPr>
            <w:tcW w:w="1271" w:type="dxa"/>
            <w:tcBorders>
              <w:top w:val="nil"/>
              <w:left w:val="nil"/>
              <w:bottom w:val="nil"/>
              <w:right w:val="nil"/>
            </w:tcBorders>
          </w:tcPr>
          <w:p w14:paraId="7623C288"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54EAC4FB"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4D93A879"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42F5DE12" w14:textId="77777777" w:rsidTr="00F21EC4">
        <w:tc>
          <w:tcPr>
            <w:tcW w:w="1271" w:type="dxa"/>
            <w:tcBorders>
              <w:top w:val="nil"/>
              <w:left w:val="nil"/>
              <w:bottom w:val="nil"/>
              <w:right w:val="nil"/>
            </w:tcBorders>
          </w:tcPr>
          <w:p w14:paraId="4728CEBD" w14:textId="52464508"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1.1.12</w:t>
            </w:r>
          </w:p>
        </w:tc>
        <w:tc>
          <w:tcPr>
            <w:tcW w:w="2557" w:type="dxa"/>
            <w:gridSpan w:val="7"/>
            <w:tcBorders>
              <w:top w:val="nil"/>
              <w:left w:val="nil"/>
              <w:bottom w:val="nil"/>
              <w:right w:val="nil"/>
            </w:tcBorders>
          </w:tcPr>
          <w:p w14:paraId="03901695" w14:textId="17A100B4"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“Lender”</w:t>
            </w:r>
          </w:p>
        </w:tc>
        <w:tc>
          <w:tcPr>
            <w:tcW w:w="5188" w:type="dxa"/>
            <w:gridSpan w:val="4"/>
            <w:tcBorders>
              <w:top w:val="nil"/>
              <w:left w:val="nil"/>
              <w:bottom w:val="nil"/>
              <w:right w:val="nil"/>
            </w:tcBorders>
          </w:tcPr>
          <w:p w14:paraId="49BF1783" w14:textId="39EB8CA7" w:rsidR="0040637F" w:rsidRPr="00714DAA" w:rsidRDefault="00F21EC4" w:rsidP="00A7734C">
            <w:pPr>
              <w:tabs>
                <w:tab w:val="left" w:pos="5023"/>
              </w:tabs>
              <w:spacing w:line="360" w:lineRule="auto"/>
              <w:jc w:val="both"/>
              <w:rPr>
                <w:rFonts w:ascii="Arial" w:hAnsi="Arial" w:cs="Arial"/>
              </w:rPr>
            </w:pPr>
            <w:r w:rsidRPr="00714DAA">
              <w:rPr>
                <w:rFonts w:ascii="Arial" w:hAnsi="Arial" w:cs="Arial"/>
              </w:rPr>
              <w:t>Means a person who provides debt finance to a municipality;</w:t>
            </w:r>
          </w:p>
        </w:tc>
      </w:tr>
      <w:tr w:rsidR="0040637F" w:rsidRPr="00714DAA" w14:paraId="7C72C427" w14:textId="77777777" w:rsidTr="00F21EC4">
        <w:tc>
          <w:tcPr>
            <w:tcW w:w="1271" w:type="dxa"/>
            <w:tcBorders>
              <w:top w:val="nil"/>
              <w:left w:val="nil"/>
              <w:bottom w:val="nil"/>
              <w:right w:val="nil"/>
            </w:tcBorders>
          </w:tcPr>
          <w:p w14:paraId="2D275016"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5838330F"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7F0BA2D5"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5EA86B66" w14:textId="77777777" w:rsidTr="00F21EC4">
        <w:tc>
          <w:tcPr>
            <w:tcW w:w="1271" w:type="dxa"/>
            <w:tcBorders>
              <w:top w:val="nil"/>
              <w:left w:val="nil"/>
              <w:bottom w:val="nil"/>
              <w:right w:val="nil"/>
            </w:tcBorders>
          </w:tcPr>
          <w:p w14:paraId="4CFCFE5F" w14:textId="78EFA827"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1.1.13</w:t>
            </w:r>
          </w:p>
        </w:tc>
        <w:tc>
          <w:tcPr>
            <w:tcW w:w="2557" w:type="dxa"/>
            <w:gridSpan w:val="7"/>
            <w:tcBorders>
              <w:top w:val="nil"/>
              <w:left w:val="nil"/>
              <w:bottom w:val="nil"/>
              <w:right w:val="nil"/>
            </w:tcBorders>
          </w:tcPr>
          <w:p w14:paraId="20B764AC" w14:textId="7B9FFE38"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“Long-term Debt”</w:t>
            </w:r>
          </w:p>
        </w:tc>
        <w:tc>
          <w:tcPr>
            <w:tcW w:w="5188" w:type="dxa"/>
            <w:gridSpan w:val="4"/>
            <w:tcBorders>
              <w:top w:val="nil"/>
              <w:left w:val="nil"/>
              <w:bottom w:val="nil"/>
              <w:right w:val="nil"/>
            </w:tcBorders>
          </w:tcPr>
          <w:p w14:paraId="369DCC03" w14:textId="665EA257" w:rsidR="0040637F" w:rsidRPr="00714DAA" w:rsidRDefault="00F21EC4" w:rsidP="00A7734C">
            <w:pPr>
              <w:tabs>
                <w:tab w:val="left" w:pos="5023"/>
              </w:tabs>
              <w:spacing w:line="360" w:lineRule="auto"/>
              <w:jc w:val="both"/>
              <w:rPr>
                <w:rFonts w:ascii="Arial" w:hAnsi="Arial" w:cs="Arial"/>
              </w:rPr>
            </w:pPr>
            <w:r w:rsidRPr="00714DAA">
              <w:rPr>
                <w:rFonts w:ascii="Arial" w:hAnsi="Arial" w:cs="Arial"/>
              </w:rPr>
              <w:t>Means debt repayable over a period exceeding one year;</w:t>
            </w:r>
          </w:p>
        </w:tc>
      </w:tr>
      <w:tr w:rsidR="0040637F" w:rsidRPr="00714DAA" w14:paraId="65693421" w14:textId="77777777" w:rsidTr="00F21EC4">
        <w:tc>
          <w:tcPr>
            <w:tcW w:w="1271" w:type="dxa"/>
            <w:tcBorders>
              <w:top w:val="nil"/>
              <w:left w:val="nil"/>
              <w:bottom w:val="nil"/>
              <w:right w:val="nil"/>
            </w:tcBorders>
          </w:tcPr>
          <w:p w14:paraId="698B3DEB"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1DD35509"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4F720CFD"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7D03C33D" w14:textId="77777777" w:rsidTr="00F21EC4">
        <w:tc>
          <w:tcPr>
            <w:tcW w:w="1271" w:type="dxa"/>
            <w:tcBorders>
              <w:top w:val="nil"/>
              <w:left w:val="nil"/>
              <w:bottom w:val="nil"/>
              <w:right w:val="nil"/>
            </w:tcBorders>
          </w:tcPr>
          <w:p w14:paraId="19D24ED1" w14:textId="767BC22C"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1.1.14</w:t>
            </w:r>
          </w:p>
        </w:tc>
        <w:tc>
          <w:tcPr>
            <w:tcW w:w="2557" w:type="dxa"/>
            <w:gridSpan w:val="7"/>
            <w:tcBorders>
              <w:top w:val="nil"/>
              <w:left w:val="nil"/>
              <w:bottom w:val="nil"/>
              <w:right w:val="nil"/>
            </w:tcBorders>
          </w:tcPr>
          <w:p w14:paraId="3426704F" w14:textId="6225B10B"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“Mayor” or “Executive Mayor”</w:t>
            </w:r>
          </w:p>
        </w:tc>
        <w:tc>
          <w:tcPr>
            <w:tcW w:w="5188" w:type="dxa"/>
            <w:gridSpan w:val="4"/>
            <w:tcBorders>
              <w:top w:val="nil"/>
              <w:left w:val="nil"/>
              <w:bottom w:val="nil"/>
              <w:right w:val="nil"/>
            </w:tcBorders>
          </w:tcPr>
          <w:p w14:paraId="41AF4C02" w14:textId="46F637BD" w:rsidR="0040637F" w:rsidRPr="00714DAA" w:rsidRDefault="00F21EC4" w:rsidP="00A7734C">
            <w:pPr>
              <w:tabs>
                <w:tab w:val="left" w:pos="5023"/>
              </w:tabs>
              <w:spacing w:line="360" w:lineRule="auto"/>
              <w:jc w:val="both"/>
              <w:rPr>
                <w:rFonts w:ascii="Arial" w:hAnsi="Arial" w:cs="Arial"/>
              </w:rPr>
            </w:pPr>
            <w:r w:rsidRPr="00714DAA">
              <w:rPr>
                <w:rFonts w:ascii="Arial" w:hAnsi="Arial" w:cs="Arial"/>
              </w:rPr>
              <w:t xml:space="preserve">Means, in terms of the provisions of section 1 of the MFMA, in relation to a municipality with an executive mayor, the </w:t>
            </w:r>
            <w:r w:rsidR="00865FDF" w:rsidRPr="00714DAA">
              <w:rPr>
                <w:rFonts w:ascii="Arial" w:hAnsi="Arial" w:cs="Arial"/>
              </w:rPr>
              <w:t>councillor</w:t>
            </w:r>
            <w:r w:rsidRPr="00714DAA">
              <w:rPr>
                <w:rFonts w:ascii="Arial" w:hAnsi="Arial" w:cs="Arial"/>
              </w:rPr>
              <w:t xml:space="preserve"> elected as the executive mayor of the municipality in terms of section 55 of the Structures Act;</w:t>
            </w:r>
          </w:p>
        </w:tc>
      </w:tr>
      <w:tr w:rsidR="0040637F" w:rsidRPr="00714DAA" w14:paraId="2003A368" w14:textId="77777777" w:rsidTr="00F21EC4">
        <w:tc>
          <w:tcPr>
            <w:tcW w:w="1271" w:type="dxa"/>
            <w:tcBorders>
              <w:top w:val="nil"/>
              <w:left w:val="nil"/>
              <w:bottom w:val="nil"/>
              <w:right w:val="nil"/>
            </w:tcBorders>
          </w:tcPr>
          <w:p w14:paraId="103C7A4B"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7B2C3BAD"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6AFA5109"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0A9C4405" w14:textId="77777777" w:rsidTr="00F21EC4">
        <w:tc>
          <w:tcPr>
            <w:tcW w:w="1271" w:type="dxa"/>
            <w:tcBorders>
              <w:top w:val="nil"/>
              <w:left w:val="nil"/>
              <w:bottom w:val="nil"/>
              <w:right w:val="nil"/>
            </w:tcBorders>
          </w:tcPr>
          <w:p w14:paraId="6B9DC67C" w14:textId="7B81001E"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1.1.15</w:t>
            </w:r>
          </w:p>
        </w:tc>
        <w:tc>
          <w:tcPr>
            <w:tcW w:w="2557" w:type="dxa"/>
            <w:gridSpan w:val="7"/>
            <w:tcBorders>
              <w:top w:val="nil"/>
              <w:left w:val="nil"/>
              <w:bottom w:val="nil"/>
              <w:right w:val="nil"/>
            </w:tcBorders>
          </w:tcPr>
          <w:p w14:paraId="1ED48354" w14:textId="7B36B3EF"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“Municipal Debt Instrument”</w:t>
            </w:r>
          </w:p>
        </w:tc>
        <w:tc>
          <w:tcPr>
            <w:tcW w:w="5188" w:type="dxa"/>
            <w:gridSpan w:val="4"/>
            <w:tcBorders>
              <w:top w:val="nil"/>
              <w:left w:val="nil"/>
              <w:bottom w:val="nil"/>
              <w:right w:val="nil"/>
            </w:tcBorders>
          </w:tcPr>
          <w:p w14:paraId="59BEDFCB" w14:textId="34C7B33D" w:rsidR="0040637F" w:rsidRPr="00714DAA" w:rsidRDefault="00F21EC4" w:rsidP="00A7734C">
            <w:pPr>
              <w:tabs>
                <w:tab w:val="left" w:pos="5023"/>
              </w:tabs>
              <w:spacing w:line="360" w:lineRule="auto"/>
              <w:jc w:val="both"/>
              <w:rPr>
                <w:rFonts w:ascii="Arial" w:hAnsi="Arial" w:cs="Arial"/>
              </w:rPr>
            </w:pPr>
            <w:r w:rsidRPr="00714DAA">
              <w:rPr>
                <w:rFonts w:ascii="Arial" w:hAnsi="Arial" w:cs="Arial"/>
              </w:rPr>
              <w:t>Means any note, bond, debenture or other evidence of indebtedness issued by a municipality, including dematerialised or electronic evidence of indebtedness intended to be used in trade;</w:t>
            </w:r>
          </w:p>
        </w:tc>
      </w:tr>
      <w:tr w:rsidR="0040637F" w:rsidRPr="00714DAA" w14:paraId="616C3766" w14:textId="77777777" w:rsidTr="001F561A">
        <w:tc>
          <w:tcPr>
            <w:tcW w:w="1271" w:type="dxa"/>
            <w:tcBorders>
              <w:top w:val="nil"/>
              <w:left w:val="nil"/>
              <w:bottom w:val="nil"/>
              <w:right w:val="nil"/>
            </w:tcBorders>
          </w:tcPr>
          <w:p w14:paraId="048C99A7"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20EF5E95"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1A0C357A"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34313B6B" w14:textId="77777777" w:rsidTr="001F561A">
        <w:tc>
          <w:tcPr>
            <w:tcW w:w="1271" w:type="dxa"/>
            <w:tcBorders>
              <w:top w:val="nil"/>
              <w:left w:val="nil"/>
              <w:bottom w:val="nil"/>
              <w:right w:val="nil"/>
            </w:tcBorders>
          </w:tcPr>
          <w:p w14:paraId="786B72AD" w14:textId="3D4A08E2"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1.1.16</w:t>
            </w:r>
          </w:p>
        </w:tc>
        <w:tc>
          <w:tcPr>
            <w:tcW w:w="2557" w:type="dxa"/>
            <w:gridSpan w:val="7"/>
            <w:tcBorders>
              <w:top w:val="nil"/>
              <w:left w:val="nil"/>
              <w:bottom w:val="nil"/>
              <w:right w:val="nil"/>
            </w:tcBorders>
          </w:tcPr>
          <w:p w14:paraId="4D1B3C9A" w14:textId="690CA437" w:rsidR="0040637F" w:rsidRPr="00714DAA" w:rsidRDefault="0040637F" w:rsidP="00A7734C">
            <w:pPr>
              <w:tabs>
                <w:tab w:val="left" w:pos="5023"/>
              </w:tabs>
              <w:spacing w:line="360" w:lineRule="auto"/>
              <w:jc w:val="both"/>
              <w:rPr>
                <w:rFonts w:ascii="Arial" w:hAnsi="Arial" w:cs="Arial"/>
                <w:b/>
              </w:rPr>
            </w:pPr>
            <w:r w:rsidRPr="00714DAA">
              <w:rPr>
                <w:rFonts w:ascii="Arial" w:hAnsi="Arial" w:cs="Arial"/>
                <w:b/>
              </w:rPr>
              <w:t>“Municipal Finance Management Act” or “MFMA”</w:t>
            </w:r>
          </w:p>
        </w:tc>
        <w:tc>
          <w:tcPr>
            <w:tcW w:w="5188" w:type="dxa"/>
            <w:gridSpan w:val="4"/>
            <w:tcBorders>
              <w:top w:val="nil"/>
              <w:left w:val="nil"/>
              <w:bottom w:val="nil"/>
              <w:right w:val="nil"/>
            </w:tcBorders>
          </w:tcPr>
          <w:p w14:paraId="28F0AD33" w14:textId="2274B36C" w:rsidR="0040637F" w:rsidRPr="00714DAA" w:rsidRDefault="00F21EC4" w:rsidP="00A7734C">
            <w:pPr>
              <w:tabs>
                <w:tab w:val="left" w:pos="5023"/>
              </w:tabs>
              <w:spacing w:line="360" w:lineRule="auto"/>
              <w:jc w:val="both"/>
              <w:rPr>
                <w:rFonts w:ascii="Arial" w:hAnsi="Arial" w:cs="Arial"/>
              </w:rPr>
            </w:pPr>
            <w:r w:rsidRPr="00714DAA">
              <w:rPr>
                <w:rFonts w:ascii="Arial" w:hAnsi="Arial" w:cs="Arial"/>
              </w:rPr>
              <w:t>Means the Local Government: Municipal Finance Management Act, Act 56 of 2003 and any regulations promulgated in terms of the Act;</w:t>
            </w:r>
          </w:p>
        </w:tc>
      </w:tr>
      <w:tr w:rsidR="0040637F" w:rsidRPr="00714DAA" w14:paraId="3B1B65CD" w14:textId="77777777" w:rsidTr="001F561A">
        <w:tc>
          <w:tcPr>
            <w:tcW w:w="1271" w:type="dxa"/>
            <w:tcBorders>
              <w:top w:val="nil"/>
              <w:left w:val="nil"/>
              <w:bottom w:val="nil"/>
              <w:right w:val="nil"/>
            </w:tcBorders>
          </w:tcPr>
          <w:p w14:paraId="5929A7CE"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2E1762ED"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523AF6D0"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3B51D266" w14:textId="77777777" w:rsidTr="001F561A">
        <w:tc>
          <w:tcPr>
            <w:tcW w:w="1271" w:type="dxa"/>
            <w:tcBorders>
              <w:top w:val="nil"/>
              <w:left w:val="nil"/>
              <w:bottom w:val="nil"/>
              <w:right w:val="nil"/>
            </w:tcBorders>
          </w:tcPr>
          <w:p w14:paraId="0329D299" w14:textId="266D73FB"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1.1.17</w:t>
            </w:r>
          </w:p>
        </w:tc>
        <w:tc>
          <w:tcPr>
            <w:tcW w:w="2557" w:type="dxa"/>
            <w:gridSpan w:val="7"/>
            <w:tcBorders>
              <w:top w:val="nil"/>
              <w:left w:val="nil"/>
              <w:bottom w:val="nil"/>
              <w:right w:val="nil"/>
            </w:tcBorders>
          </w:tcPr>
          <w:p w14:paraId="7680FC5D" w14:textId="059794A0" w:rsidR="0040637F" w:rsidRPr="00714DAA" w:rsidRDefault="00A06BA8" w:rsidP="00A7734C">
            <w:pPr>
              <w:tabs>
                <w:tab w:val="left" w:pos="5023"/>
              </w:tabs>
              <w:spacing w:line="360" w:lineRule="auto"/>
              <w:jc w:val="both"/>
              <w:rPr>
                <w:rFonts w:ascii="Arial" w:hAnsi="Arial" w:cs="Arial"/>
                <w:b/>
              </w:rPr>
            </w:pPr>
            <w:r w:rsidRPr="00714DAA">
              <w:rPr>
                <w:rFonts w:ascii="Arial" w:hAnsi="Arial" w:cs="Arial"/>
                <w:b/>
              </w:rPr>
              <w:t>“Municipality”</w:t>
            </w:r>
          </w:p>
        </w:tc>
        <w:tc>
          <w:tcPr>
            <w:tcW w:w="5188" w:type="dxa"/>
            <w:gridSpan w:val="4"/>
            <w:tcBorders>
              <w:top w:val="nil"/>
              <w:left w:val="nil"/>
              <w:bottom w:val="nil"/>
              <w:right w:val="nil"/>
            </w:tcBorders>
          </w:tcPr>
          <w:p w14:paraId="4D5E7240" w14:textId="5EC6EF06" w:rsidR="0040637F" w:rsidRPr="00714DAA" w:rsidRDefault="00C244CC" w:rsidP="00C244CC">
            <w:pPr>
              <w:tabs>
                <w:tab w:val="left" w:pos="5023"/>
              </w:tabs>
              <w:spacing w:line="360" w:lineRule="auto"/>
              <w:jc w:val="both"/>
              <w:rPr>
                <w:rFonts w:ascii="Arial" w:hAnsi="Arial" w:cs="Arial"/>
              </w:rPr>
            </w:pPr>
            <w:r w:rsidRPr="00714DAA">
              <w:rPr>
                <w:rFonts w:ascii="Arial" w:hAnsi="Arial" w:cs="Arial"/>
              </w:rPr>
              <w:t xml:space="preserve">Means     the     CENTRAL KAROO   DISTRICT MUNICIPALITY (also referred to as “CKDM”) a local government and legal entity with full legal capacity as contemplated in section 2 of the Systems Act read with the provisions of Chapter 7 of the Constitution and sections 12 and 14 of the Structures Act, with its main place of business and the offices of the Municipal Manager, as envisaged </w:t>
            </w:r>
            <w:r w:rsidRPr="00714DAA">
              <w:rPr>
                <w:rFonts w:ascii="Arial" w:hAnsi="Arial" w:cs="Arial"/>
              </w:rPr>
              <w:lastRenderedPageBreak/>
              <w:t>in terms of the provisions of section 115(3) of the Systems Act, at: c/o 63 Donkin Street, BEAUFORT WEST,  and may, depending on the context, include</w:t>
            </w:r>
            <w:r w:rsidR="001F561A" w:rsidRPr="00714DAA">
              <w:rPr>
                <w:rFonts w:ascii="Arial" w:hAnsi="Arial" w:cs="Arial"/>
              </w:rPr>
              <w:t>:</w:t>
            </w:r>
          </w:p>
        </w:tc>
      </w:tr>
      <w:tr w:rsidR="0040637F" w:rsidRPr="00714DAA" w14:paraId="31A8E437" w14:textId="77777777" w:rsidTr="001F561A">
        <w:tc>
          <w:tcPr>
            <w:tcW w:w="1271" w:type="dxa"/>
            <w:tcBorders>
              <w:top w:val="nil"/>
              <w:left w:val="nil"/>
              <w:bottom w:val="nil"/>
              <w:right w:val="nil"/>
            </w:tcBorders>
          </w:tcPr>
          <w:p w14:paraId="12CCD6AD"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57545C26"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5A600B93" w14:textId="77777777" w:rsidR="0040637F" w:rsidRPr="00714DAA" w:rsidRDefault="0040637F" w:rsidP="00A7734C">
            <w:pPr>
              <w:tabs>
                <w:tab w:val="left" w:pos="5023"/>
              </w:tabs>
              <w:spacing w:line="360" w:lineRule="auto"/>
              <w:jc w:val="both"/>
              <w:rPr>
                <w:rFonts w:ascii="Arial" w:hAnsi="Arial" w:cs="Arial"/>
              </w:rPr>
            </w:pPr>
          </w:p>
        </w:tc>
      </w:tr>
      <w:tr w:rsidR="001F561A" w:rsidRPr="00714DAA" w14:paraId="4F644A1A" w14:textId="77777777" w:rsidTr="001F561A">
        <w:tc>
          <w:tcPr>
            <w:tcW w:w="1271" w:type="dxa"/>
            <w:tcBorders>
              <w:top w:val="nil"/>
              <w:left w:val="nil"/>
              <w:bottom w:val="nil"/>
              <w:right w:val="nil"/>
            </w:tcBorders>
          </w:tcPr>
          <w:p w14:paraId="18B4ECE5" w14:textId="77777777" w:rsidR="001F561A" w:rsidRPr="00714DAA" w:rsidRDefault="001F561A"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6FF0CBC1" w14:textId="77777777" w:rsidR="001F561A" w:rsidRPr="00714DAA" w:rsidRDefault="001F561A" w:rsidP="00A7734C">
            <w:pPr>
              <w:tabs>
                <w:tab w:val="left" w:pos="5023"/>
              </w:tabs>
              <w:spacing w:line="360" w:lineRule="auto"/>
              <w:jc w:val="both"/>
              <w:rPr>
                <w:rFonts w:ascii="Arial" w:hAnsi="Arial" w:cs="Arial"/>
                <w:b/>
              </w:rPr>
            </w:pPr>
          </w:p>
        </w:tc>
        <w:tc>
          <w:tcPr>
            <w:tcW w:w="850" w:type="dxa"/>
            <w:gridSpan w:val="2"/>
            <w:tcBorders>
              <w:top w:val="nil"/>
              <w:left w:val="nil"/>
              <w:bottom w:val="nil"/>
              <w:right w:val="nil"/>
            </w:tcBorders>
          </w:tcPr>
          <w:p w14:paraId="6500645C" w14:textId="1551D68B" w:rsidR="001F561A" w:rsidRPr="00714DAA" w:rsidRDefault="001F561A" w:rsidP="00A7734C">
            <w:pPr>
              <w:tabs>
                <w:tab w:val="left" w:pos="5023"/>
              </w:tabs>
              <w:spacing w:line="360" w:lineRule="auto"/>
              <w:jc w:val="both"/>
              <w:rPr>
                <w:rFonts w:ascii="Arial" w:hAnsi="Arial" w:cs="Arial"/>
              </w:rPr>
            </w:pPr>
            <w:r w:rsidRPr="00714DAA">
              <w:rPr>
                <w:rFonts w:ascii="Arial" w:hAnsi="Arial" w:cs="Arial"/>
              </w:rPr>
              <w:t>(a)</w:t>
            </w:r>
          </w:p>
        </w:tc>
        <w:tc>
          <w:tcPr>
            <w:tcW w:w="4338" w:type="dxa"/>
            <w:gridSpan w:val="2"/>
            <w:tcBorders>
              <w:top w:val="nil"/>
              <w:left w:val="nil"/>
              <w:bottom w:val="nil"/>
              <w:right w:val="nil"/>
            </w:tcBorders>
          </w:tcPr>
          <w:p w14:paraId="03C59EA8" w14:textId="0434B77B" w:rsidR="001F561A" w:rsidRPr="00714DAA" w:rsidRDefault="001F561A" w:rsidP="001F561A">
            <w:pPr>
              <w:tabs>
                <w:tab w:val="left" w:pos="5023"/>
              </w:tabs>
              <w:spacing w:line="360" w:lineRule="auto"/>
              <w:jc w:val="both"/>
              <w:rPr>
                <w:rFonts w:ascii="Arial" w:hAnsi="Arial" w:cs="Arial"/>
              </w:rPr>
            </w:pPr>
            <w:r w:rsidRPr="00714DAA">
              <w:rPr>
                <w:rFonts w:ascii="Arial" w:hAnsi="Arial" w:cs="Arial"/>
              </w:rPr>
              <w:t>its successor in title; or</w:t>
            </w:r>
          </w:p>
        </w:tc>
      </w:tr>
      <w:tr w:rsidR="001F561A" w:rsidRPr="00714DAA" w14:paraId="74DC8061" w14:textId="77777777" w:rsidTr="001F561A">
        <w:tc>
          <w:tcPr>
            <w:tcW w:w="1271" w:type="dxa"/>
            <w:tcBorders>
              <w:top w:val="nil"/>
              <w:left w:val="nil"/>
              <w:bottom w:val="nil"/>
              <w:right w:val="nil"/>
            </w:tcBorders>
          </w:tcPr>
          <w:p w14:paraId="48F88E8B" w14:textId="77777777" w:rsidR="001F561A" w:rsidRPr="00714DAA" w:rsidRDefault="001F561A"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02813EDF" w14:textId="77777777" w:rsidR="001F561A" w:rsidRPr="00714DAA" w:rsidRDefault="001F561A" w:rsidP="00A7734C">
            <w:pPr>
              <w:tabs>
                <w:tab w:val="left" w:pos="5023"/>
              </w:tabs>
              <w:spacing w:line="360" w:lineRule="auto"/>
              <w:jc w:val="both"/>
              <w:rPr>
                <w:rFonts w:ascii="Arial" w:hAnsi="Arial" w:cs="Arial"/>
                <w:b/>
              </w:rPr>
            </w:pPr>
          </w:p>
        </w:tc>
        <w:tc>
          <w:tcPr>
            <w:tcW w:w="850" w:type="dxa"/>
            <w:gridSpan w:val="2"/>
            <w:tcBorders>
              <w:top w:val="nil"/>
              <w:left w:val="nil"/>
              <w:bottom w:val="nil"/>
              <w:right w:val="nil"/>
            </w:tcBorders>
          </w:tcPr>
          <w:p w14:paraId="312E2FA9" w14:textId="7F527309" w:rsidR="001F561A" w:rsidRPr="00714DAA" w:rsidRDefault="001F561A" w:rsidP="00A7734C">
            <w:pPr>
              <w:tabs>
                <w:tab w:val="left" w:pos="5023"/>
              </w:tabs>
              <w:spacing w:line="360" w:lineRule="auto"/>
              <w:jc w:val="both"/>
              <w:rPr>
                <w:rFonts w:ascii="Arial" w:hAnsi="Arial" w:cs="Arial"/>
              </w:rPr>
            </w:pPr>
            <w:r w:rsidRPr="00714DAA">
              <w:rPr>
                <w:rFonts w:ascii="Arial" w:hAnsi="Arial" w:cs="Arial"/>
              </w:rPr>
              <w:t>(b)</w:t>
            </w:r>
          </w:p>
        </w:tc>
        <w:tc>
          <w:tcPr>
            <w:tcW w:w="4338" w:type="dxa"/>
            <w:gridSpan w:val="2"/>
            <w:tcBorders>
              <w:top w:val="nil"/>
              <w:left w:val="nil"/>
              <w:bottom w:val="nil"/>
              <w:right w:val="nil"/>
            </w:tcBorders>
          </w:tcPr>
          <w:p w14:paraId="3355925B" w14:textId="537A5BC2" w:rsidR="001F561A" w:rsidRPr="00714DAA" w:rsidRDefault="001F561A" w:rsidP="00A7734C">
            <w:pPr>
              <w:tabs>
                <w:tab w:val="left" w:pos="5023"/>
              </w:tabs>
              <w:spacing w:line="360" w:lineRule="auto"/>
              <w:jc w:val="both"/>
              <w:rPr>
                <w:rFonts w:ascii="Arial" w:hAnsi="Arial" w:cs="Arial"/>
              </w:rPr>
            </w:pPr>
            <w:r w:rsidRPr="00714DAA">
              <w:rPr>
                <w:rFonts w:ascii="Arial" w:hAnsi="Arial" w:cs="Arial"/>
              </w:rPr>
              <w:t>a functionary, employee or official exercising a delegated power or carrying out an instruction, in the event of any power being delegated as contemplated in terms of the provisions of section 59 of the Systems Act, or exercising any lawful act in the furtherance of the Municipality’s duties, functions and powers; or</w:t>
            </w:r>
          </w:p>
        </w:tc>
      </w:tr>
      <w:tr w:rsidR="001F561A" w:rsidRPr="00714DAA" w14:paraId="5D49D315" w14:textId="77777777" w:rsidTr="001F561A">
        <w:tc>
          <w:tcPr>
            <w:tcW w:w="1271" w:type="dxa"/>
            <w:tcBorders>
              <w:top w:val="nil"/>
              <w:left w:val="nil"/>
              <w:bottom w:val="nil"/>
              <w:right w:val="nil"/>
            </w:tcBorders>
          </w:tcPr>
          <w:p w14:paraId="32CCCB66" w14:textId="77777777" w:rsidR="001F561A" w:rsidRPr="00714DAA" w:rsidRDefault="001F561A"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75A3E9D5" w14:textId="77777777" w:rsidR="001F561A" w:rsidRPr="00714DAA" w:rsidRDefault="001F561A" w:rsidP="00A7734C">
            <w:pPr>
              <w:tabs>
                <w:tab w:val="left" w:pos="5023"/>
              </w:tabs>
              <w:spacing w:line="360" w:lineRule="auto"/>
              <w:jc w:val="both"/>
              <w:rPr>
                <w:rFonts w:ascii="Arial" w:hAnsi="Arial" w:cs="Arial"/>
                <w:b/>
              </w:rPr>
            </w:pPr>
          </w:p>
        </w:tc>
        <w:tc>
          <w:tcPr>
            <w:tcW w:w="850" w:type="dxa"/>
            <w:gridSpan w:val="2"/>
            <w:tcBorders>
              <w:top w:val="nil"/>
              <w:left w:val="nil"/>
              <w:bottom w:val="nil"/>
              <w:right w:val="nil"/>
            </w:tcBorders>
          </w:tcPr>
          <w:p w14:paraId="6412E1B0" w14:textId="4CA6F5C0" w:rsidR="001F561A" w:rsidRPr="00714DAA" w:rsidRDefault="001F561A" w:rsidP="00A7734C">
            <w:pPr>
              <w:tabs>
                <w:tab w:val="left" w:pos="5023"/>
              </w:tabs>
              <w:spacing w:line="360" w:lineRule="auto"/>
              <w:jc w:val="both"/>
              <w:rPr>
                <w:rFonts w:ascii="Arial" w:hAnsi="Arial" w:cs="Arial"/>
              </w:rPr>
            </w:pPr>
            <w:r w:rsidRPr="00714DAA">
              <w:rPr>
                <w:rFonts w:ascii="Arial" w:hAnsi="Arial" w:cs="Arial"/>
              </w:rPr>
              <w:t>(c)</w:t>
            </w:r>
          </w:p>
        </w:tc>
        <w:tc>
          <w:tcPr>
            <w:tcW w:w="4338" w:type="dxa"/>
            <w:gridSpan w:val="2"/>
            <w:tcBorders>
              <w:top w:val="nil"/>
              <w:left w:val="nil"/>
              <w:bottom w:val="nil"/>
              <w:right w:val="nil"/>
            </w:tcBorders>
          </w:tcPr>
          <w:p w14:paraId="2C4E9228" w14:textId="4CD04325" w:rsidR="001F561A" w:rsidRPr="00714DAA" w:rsidRDefault="001F561A" w:rsidP="001F561A">
            <w:pPr>
              <w:tabs>
                <w:tab w:val="left" w:pos="5023"/>
              </w:tabs>
              <w:spacing w:line="360" w:lineRule="auto"/>
              <w:jc w:val="both"/>
              <w:rPr>
                <w:rFonts w:ascii="Arial" w:hAnsi="Arial" w:cs="Arial"/>
              </w:rPr>
            </w:pPr>
            <w:r w:rsidRPr="00714DAA">
              <w:rPr>
                <w:rFonts w:ascii="Arial" w:hAnsi="Arial" w:cs="Arial"/>
              </w:rPr>
              <w:t>an authorized service provider fulfilling a responsibility assigned to it by the Municipality through a service delivery agreement;</w:t>
            </w:r>
          </w:p>
        </w:tc>
      </w:tr>
      <w:tr w:rsidR="001F561A" w:rsidRPr="00714DAA" w14:paraId="52936486" w14:textId="77777777" w:rsidTr="001F561A">
        <w:tc>
          <w:tcPr>
            <w:tcW w:w="1271" w:type="dxa"/>
            <w:tcBorders>
              <w:top w:val="nil"/>
              <w:left w:val="nil"/>
              <w:bottom w:val="nil"/>
              <w:right w:val="nil"/>
            </w:tcBorders>
          </w:tcPr>
          <w:p w14:paraId="1EF197DB" w14:textId="77777777" w:rsidR="001F561A" w:rsidRPr="00714DAA" w:rsidRDefault="001F561A"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355B6F65" w14:textId="77777777" w:rsidR="001F561A" w:rsidRPr="00714DAA" w:rsidRDefault="001F561A"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0FCD506F" w14:textId="77777777" w:rsidR="001F561A" w:rsidRPr="00714DAA" w:rsidRDefault="001F561A" w:rsidP="00A7734C">
            <w:pPr>
              <w:tabs>
                <w:tab w:val="left" w:pos="5023"/>
              </w:tabs>
              <w:spacing w:line="360" w:lineRule="auto"/>
              <w:jc w:val="both"/>
              <w:rPr>
                <w:rFonts w:ascii="Arial" w:hAnsi="Arial" w:cs="Arial"/>
              </w:rPr>
            </w:pPr>
          </w:p>
        </w:tc>
      </w:tr>
      <w:tr w:rsidR="0040637F" w:rsidRPr="00714DAA" w14:paraId="213F614A" w14:textId="77777777" w:rsidTr="001F561A">
        <w:tc>
          <w:tcPr>
            <w:tcW w:w="1271" w:type="dxa"/>
            <w:tcBorders>
              <w:top w:val="nil"/>
              <w:left w:val="nil"/>
              <w:bottom w:val="nil"/>
              <w:right w:val="nil"/>
            </w:tcBorders>
          </w:tcPr>
          <w:p w14:paraId="7378E9DE" w14:textId="3B48DE63"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1.1.18</w:t>
            </w:r>
          </w:p>
        </w:tc>
        <w:tc>
          <w:tcPr>
            <w:tcW w:w="2557" w:type="dxa"/>
            <w:gridSpan w:val="7"/>
            <w:tcBorders>
              <w:top w:val="nil"/>
              <w:left w:val="nil"/>
              <w:bottom w:val="nil"/>
              <w:right w:val="nil"/>
            </w:tcBorders>
          </w:tcPr>
          <w:p w14:paraId="00B0F073" w14:textId="3432AB1A" w:rsidR="0040637F" w:rsidRPr="00714DAA" w:rsidRDefault="00A06BA8" w:rsidP="00A7734C">
            <w:pPr>
              <w:tabs>
                <w:tab w:val="left" w:pos="5023"/>
              </w:tabs>
              <w:spacing w:line="360" w:lineRule="auto"/>
              <w:jc w:val="both"/>
              <w:rPr>
                <w:rFonts w:ascii="Arial" w:hAnsi="Arial" w:cs="Arial"/>
                <w:b/>
              </w:rPr>
            </w:pPr>
            <w:r w:rsidRPr="00714DAA">
              <w:rPr>
                <w:rFonts w:ascii="Arial" w:hAnsi="Arial" w:cs="Arial"/>
                <w:b/>
              </w:rPr>
              <w:t>“Municipal Service” or “Services”</w:t>
            </w:r>
          </w:p>
        </w:tc>
        <w:tc>
          <w:tcPr>
            <w:tcW w:w="5188" w:type="dxa"/>
            <w:gridSpan w:val="4"/>
            <w:tcBorders>
              <w:top w:val="nil"/>
              <w:left w:val="nil"/>
              <w:bottom w:val="nil"/>
              <w:right w:val="nil"/>
            </w:tcBorders>
          </w:tcPr>
          <w:p w14:paraId="1F051690" w14:textId="6A1DE3D5" w:rsidR="0040637F" w:rsidRPr="00714DAA" w:rsidRDefault="001F561A" w:rsidP="00A7734C">
            <w:pPr>
              <w:tabs>
                <w:tab w:val="left" w:pos="5023"/>
              </w:tabs>
              <w:spacing w:line="360" w:lineRule="auto"/>
              <w:jc w:val="both"/>
              <w:rPr>
                <w:rFonts w:ascii="Arial" w:hAnsi="Arial" w:cs="Arial"/>
              </w:rPr>
            </w:pPr>
            <w:r w:rsidRPr="00714DAA">
              <w:rPr>
                <w:rFonts w:ascii="Arial" w:hAnsi="Arial" w:cs="Arial"/>
              </w:rPr>
              <w:t>Means a service that a municipality in terms of its powers and functions provides or may provide to or for the benefit of the local community irrespective of whether:</w:t>
            </w:r>
          </w:p>
        </w:tc>
      </w:tr>
      <w:tr w:rsidR="0040637F" w:rsidRPr="00714DAA" w14:paraId="03BA9A93" w14:textId="77777777" w:rsidTr="001F561A">
        <w:tc>
          <w:tcPr>
            <w:tcW w:w="1271" w:type="dxa"/>
            <w:tcBorders>
              <w:top w:val="nil"/>
              <w:left w:val="nil"/>
              <w:bottom w:val="nil"/>
              <w:right w:val="nil"/>
            </w:tcBorders>
          </w:tcPr>
          <w:p w14:paraId="03276633"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198866C1"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20DAC4BF" w14:textId="77777777" w:rsidR="0040637F" w:rsidRPr="00714DAA" w:rsidRDefault="0040637F" w:rsidP="00A7734C">
            <w:pPr>
              <w:tabs>
                <w:tab w:val="left" w:pos="5023"/>
              </w:tabs>
              <w:spacing w:line="360" w:lineRule="auto"/>
              <w:jc w:val="both"/>
              <w:rPr>
                <w:rFonts w:ascii="Arial" w:hAnsi="Arial" w:cs="Arial"/>
              </w:rPr>
            </w:pPr>
          </w:p>
        </w:tc>
      </w:tr>
      <w:tr w:rsidR="001F561A" w:rsidRPr="00714DAA" w14:paraId="078486AD" w14:textId="77777777" w:rsidTr="001F561A">
        <w:tc>
          <w:tcPr>
            <w:tcW w:w="1271" w:type="dxa"/>
            <w:tcBorders>
              <w:top w:val="nil"/>
              <w:left w:val="nil"/>
              <w:bottom w:val="nil"/>
              <w:right w:val="nil"/>
            </w:tcBorders>
          </w:tcPr>
          <w:p w14:paraId="1E0B0AE2" w14:textId="77777777" w:rsidR="001F561A" w:rsidRPr="00714DAA" w:rsidRDefault="001F561A"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28AD5153" w14:textId="77777777" w:rsidR="001F561A" w:rsidRPr="00714DAA" w:rsidRDefault="001F561A" w:rsidP="00A7734C">
            <w:pPr>
              <w:tabs>
                <w:tab w:val="left" w:pos="5023"/>
              </w:tabs>
              <w:spacing w:line="360" w:lineRule="auto"/>
              <w:jc w:val="both"/>
              <w:rPr>
                <w:rFonts w:ascii="Arial" w:hAnsi="Arial" w:cs="Arial"/>
                <w:b/>
              </w:rPr>
            </w:pPr>
          </w:p>
        </w:tc>
        <w:tc>
          <w:tcPr>
            <w:tcW w:w="850" w:type="dxa"/>
            <w:gridSpan w:val="2"/>
            <w:tcBorders>
              <w:top w:val="nil"/>
              <w:left w:val="nil"/>
              <w:bottom w:val="nil"/>
              <w:right w:val="nil"/>
            </w:tcBorders>
          </w:tcPr>
          <w:p w14:paraId="561C27AB" w14:textId="156FD8F9" w:rsidR="001F561A" w:rsidRPr="00714DAA" w:rsidRDefault="001F561A" w:rsidP="00A7734C">
            <w:pPr>
              <w:tabs>
                <w:tab w:val="left" w:pos="5023"/>
              </w:tabs>
              <w:spacing w:line="360" w:lineRule="auto"/>
              <w:jc w:val="both"/>
              <w:rPr>
                <w:rFonts w:ascii="Arial" w:hAnsi="Arial" w:cs="Arial"/>
              </w:rPr>
            </w:pPr>
            <w:r w:rsidRPr="00714DAA">
              <w:rPr>
                <w:rFonts w:ascii="Arial" w:hAnsi="Arial" w:cs="Arial"/>
              </w:rPr>
              <w:t>(a)</w:t>
            </w:r>
          </w:p>
        </w:tc>
        <w:tc>
          <w:tcPr>
            <w:tcW w:w="4338" w:type="dxa"/>
            <w:gridSpan w:val="2"/>
            <w:tcBorders>
              <w:top w:val="nil"/>
              <w:left w:val="nil"/>
              <w:bottom w:val="nil"/>
              <w:right w:val="nil"/>
            </w:tcBorders>
          </w:tcPr>
          <w:p w14:paraId="1C15B319" w14:textId="18609C1B" w:rsidR="001F561A" w:rsidRPr="00714DAA" w:rsidRDefault="001F561A" w:rsidP="00A7734C">
            <w:pPr>
              <w:tabs>
                <w:tab w:val="left" w:pos="5023"/>
              </w:tabs>
              <w:spacing w:line="360" w:lineRule="auto"/>
              <w:jc w:val="both"/>
              <w:rPr>
                <w:rFonts w:ascii="Arial" w:hAnsi="Arial" w:cs="Arial"/>
              </w:rPr>
            </w:pPr>
            <w:r w:rsidRPr="00714DAA">
              <w:rPr>
                <w:rFonts w:ascii="Arial" w:hAnsi="Arial" w:cs="Arial"/>
              </w:rPr>
              <w:t>such service is provided, or to be provided by the Municipality through an internal mechanism contemplated in section 76 of the Systems Act; and</w:t>
            </w:r>
          </w:p>
        </w:tc>
      </w:tr>
      <w:tr w:rsidR="001F561A" w:rsidRPr="00714DAA" w14:paraId="4C0CAAEE" w14:textId="77777777" w:rsidTr="001F561A">
        <w:tc>
          <w:tcPr>
            <w:tcW w:w="1271" w:type="dxa"/>
            <w:tcBorders>
              <w:top w:val="nil"/>
              <w:left w:val="nil"/>
              <w:bottom w:val="nil"/>
              <w:right w:val="nil"/>
            </w:tcBorders>
          </w:tcPr>
          <w:p w14:paraId="79B76605" w14:textId="77777777" w:rsidR="001F561A" w:rsidRPr="00714DAA" w:rsidRDefault="001F561A"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0BD1B752" w14:textId="77777777" w:rsidR="001F561A" w:rsidRPr="00714DAA" w:rsidRDefault="001F561A" w:rsidP="00A7734C">
            <w:pPr>
              <w:tabs>
                <w:tab w:val="left" w:pos="5023"/>
              </w:tabs>
              <w:spacing w:line="360" w:lineRule="auto"/>
              <w:jc w:val="both"/>
              <w:rPr>
                <w:rFonts w:ascii="Arial" w:hAnsi="Arial" w:cs="Arial"/>
                <w:b/>
              </w:rPr>
            </w:pPr>
          </w:p>
        </w:tc>
        <w:tc>
          <w:tcPr>
            <w:tcW w:w="850" w:type="dxa"/>
            <w:gridSpan w:val="2"/>
            <w:tcBorders>
              <w:top w:val="nil"/>
              <w:left w:val="nil"/>
              <w:bottom w:val="nil"/>
              <w:right w:val="nil"/>
            </w:tcBorders>
          </w:tcPr>
          <w:p w14:paraId="64FD2657" w14:textId="247757F0" w:rsidR="001F561A" w:rsidRPr="00714DAA" w:rsidRDefault="001F561A" w:rsidP="00A7734C">
            <w:pPr>
              <w:tabs>
                <w:tab w:val="left" w:pos="5023"/>
              </w:tabs>
              <w:spacing w:line="360" w:lineRule="auto"/>
              <w:jc w:val="both"/>
              <w:rPr>
                <w:rFonts w:ascii="Arial" w:hAnsi="Arial" w:cs="Arial"/>
              </w:rPr>
            </w:pPr>
            <w:r w:rsidRPr="00714DAA">
              <w:rPr>
                <w:rFonts w:ascii="Arial" w:hAnsi="Arial" w:cs="Arial"/>
              </w:rPr>
              <w:t>(b)</w:t>
            </w:r>
          </w:p>
        </w:tc>
        <w:tc>
          <w:tcPr>
            <w:tcW w:w="4338" w:type="dxa"/>
            <w:gridSpan w:val="2"/>
            <w:tcBorders>
              <w:top w:val="nil"/>
              <w:left w:val="nil"/>
              <w:bottom w:val="nil"/>
              <w:right w:val="nil"/>
            </w:tcBorders>
          </w:tcPr>
          <w:p w14:paraId="07726EAE" w14:textId="26C29F81" w:rsidR="001F561A" w:rsidRPr="00714DAA" w:rsidRDefault="001F561A" w:rsidP="00A7734C">
            <w:pPr>
              <w:tabs>
                <w:tab w:val="left" w:pos="5023"/>
              </w:tabs>
              <w:spacing w:line="360" w:lineRule="auto"/>
              <w:jc w:val="both"/>
              <w:rPr>
                <w:rFonts w:ascii="Arial" w:hAnsi="Arial" w:cs="Arial"/>
              </w:rPr>
            </w:pPr>
            <w:r w:rsidRPr="00714DAA">
              <w:rPr>
                <w:rFonts w:ascii="Arial" w:hAnsi="Arial" w:cs="Arial"/>
              </w:rPr>
              <w:t>fees, charges or tariffs are levied in respect of such service or not;</w:t>
            </w:r>
          </w:p>
        </w:tc>
      </w:tr>
      <w:tr w:rsidR="001F561A" w:rsidRPr="00714DAA" w14:paraId="6C3FB4D9" w14:textId="77777777" w:rsidTr="001F561A">
        <w:tc>
          <w:tcPr>
            <w:tcW w:w="1271" w:type="dxa"/>
            <w:tcBorders>
              <w:top w:val="nil"/>
              <w:left w:val="nil"/>
              <w:bottom w:val="nil"/>
              <w:right w:val="nil"/>
            </w:tcBorders>
          </w:tcPr>
          <w:p w14:paraId="21BDC7EF" w14:textId="77777777" w:rsidR="001F561A" w:rsidRPr="00714DAA" w:rsidRDefault="001F561A"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08ABF345" w14:textId="77777777" w:rsidR="001F561A" w:rsidRPr="00714DAA" w:rsidRDefault="001F561A"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47A05091" w14:textId="77777777" w:rsidR="001F561A" w:rsidRPr="00714DAA" w:rsidRDefault="001F561A" w:rsidP="00A7734C">
            <w:pPr>
              <w:tabs>
                <w:tab w:val="left" w:pos="5023"/>
              </w:tabs>
              <w:spacing w:line="360" w:lineRule="auto"/>
              <w:jc w:val="both"/>
              <w:rPr>
                <w:rFonts w:ascii="Arial" w:hAnsi="Arial" w:cs="Arial"/>
              </w:rPr>
            </w:pPr>
          </w:p>
        </w:tc>
      </w:tr>
      <w:tr w:rsidR="0040637F" w:rsidRPr="00714DAA" w14:paraId="28761750" w14:textId="77777777" w:rsidTr="001F561A">
        <w:tc>
          <w:tcPr>
            <w:tcW w:w="1271" w:type="dxa"/>
            <w:tcBorders>
              <w:top w:val="nil"/>
              <w:left w:val="nil"/>
              <w:bottom w:val="nil"/>
              <w:right w:val="nil"/>
            </w:tcBorders>
          </w:tcPr>
          <w:p w14:paraId="093C962C" w14:textId="07F7CC8A"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1.1.19</w:t>
            </w:r>
          </w:p>
        </w:tc>
        <w:tc>
          <w:tcPr>
            <w:tcW w:w="2557" w:type="dxa"/>
            <w:gridSpan w:val="7"/>
            <w:tcBorders>
              <w:top w:val="nil"/>
              <w:left w:val="nil"/>
              <w:bottom w:val="nil"/>
              <w:right w:val="nil"/>
            </w:tcBorders>
          </w:tcPr>
          <w:p w14:paraId="7459D7FE" w14:textId="6B95701A" w:rsidR="0040637F" w:rsidRPr="00714DAA" w:rsidRDefault="00A06BA8" w:rsidP="00A7734C">
            <w:pPr>
              <w:tabs>
                <w:tab w:val="left" w:pos="5023"/>
              </w:tabs>
              <w:spacing w:line="360" w:lineRule="auto"/>
              <w:jc w:val="both"/>
              <w:rPr>
                <w:rFonts w:ascii="Arial" w:hAnsi="Arial" w:cs="Arial"/>
                <w:b/>
              </w:rPr>
            </w:pPr>
            <w:r w:rsidRPr="00714DAA">
              <w:rPr>
                <w:rFonts w:ascii="Arial" w:hAnsi="Arial" w:cs="Arial"/>
                <w:b/>
              </w:rPr>
              <w:t>“National Treasury”</w:t>
            </w:r>
          </w:p>
        </w:tc>
        <w:tc>
          <w:tcPr>
            <w:tcW w:w="5188" w:type="dxa"/>
            <w:gridSpan w:val="4"/>
            <w:tcBorders>
              <w:top w:val="nil"/>
              <w:left w:val="nil"/>
              <w:bottom w:val="nil"/>
              <w:right w:val="nil"/>
            </w:tcBorders>
          </w:tcPr>
          <w:p w14:paraId="35C02C73" w14:textId="7A9B777D" w:rsidR="0040637F" w:rsidRPr="00714DAA" w:rsidRDefault="001F561A" w:rsidP="00A7734C">
            <w:pPr>
              <w:tabs>
                <w:tab w:val="left" w:pos="5023"/>
              </w:tabs>
              <w:spacing w:line="360" w:lineRule="auto"/>
              <w:jc w:val="both"/>
              <w:rPr>
                <w:rFonts w:ascii="Arial" w:hAnsi="Arial" w:cs="Arial"/>
              </w:rPr>
            </w:pPr>
            <w:r w:rsidRPr="00714DAA">
              <w:rPr>
                <w:rFonts w:ascii="Arial" w:hAnsi="Arial" w:cs="Arial"/>
              </w:rPr>
              <w:t>Means the National Treasury established in terms of section 5 of the Public Finance Management Act, Act 1 of 1999;</w:t>
            </w:r>
          </w:p>
        </w:tc>
      </w:tr>
      <w:tr w:rsidR="0040637F" w:rsidRPr="00714DAA" w14:paraId="004FCACD" w14:textId="77777777" w:rsidTr="001F561A">
        <w:tc>
          <w:tcPr>
            <w:tcW w:w="1271" w:type="dxa"/>
            <w:tcBorders>
              <w:top w:val="nil"/>
              <w:left w:val="nil"/>
              <w:bottom w:val="nil"/>
              <w:right w:val="nil"/>
            </w:tcBorders>
          </w:tcPr>
          <w:p w14:paraId="57B9F08C"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134E0B4C"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34140D52"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2E4C96F9" w14:textId="77777777" w:rsidTr="001F561A">
        <w:tc>
          <w:tcPr>
            <w:tcW w:w="1271" w:type="dxa"/>
            <w:tcBorders>
              <w:top w:val="nil"/>
              <w:left w:val="nil"/>
              <w:bottom w:val="nil"/>
              <w:right w:val="nil"/>
            </w:tcBorders>
          </w:tcPr>
          <w:p w14:paraId="588B2A8A" w14:textId="545F3E1D"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lastRenderedPageBreak/>
              <w:t>1.1.20</w:t>
            </w:r>
          </w:p>
        </w:tc>
        <w:tc>
          <w:tcPr>
            <w:tcW w:w="2557" w:type="dxa"/>
            <w:gridSpan w:val="7"/>
            <w:tcBorders>
              <w:top w:val="nil"/>
              <w:left w:val="nil"/>
              <w:bottom w:val="nil"/>
              <w:right w:val="nil"/>
            </w:tcBorders>
          </w:tcPr>
          <w:p w14:paraId="6DEBC6D3" w14:textId="2EC7734D" w:rsidR="0040637F" w:rsidRPr="00714DAA" w:rsidRDefault="00A06BA8" w:rsidP="00A7734C">
            <w:pPr>
              <w:tabs>
                <w:tab w:val="left" w:pos="5023"/>
              </w:tabs>
              <w:spacing w:line="360" w:lineRule="auto"/>
              <w:jc w:val="both"/>
              <w:rPr>
                <w:rFonts w:ascii="Arial" w:hAnsi="Arial" w:cs="Arial"/>
                <w:b/>
              </w:rPr>
            </w:pPr>
            <w:r w:rsidRPr="00714DAA">
              <w:rPr>
                <w:rFonts w:ascii="Arial" w:hAnsi="Arial" w:cs="Arial"/>
                <w:b/>
              </w:rPr>
              <w:t>“Provincial Treasury”</w:t>
            </w:r>
          </w:p>
        </w:tc>
        <w:tc>
          <w:tcPr>
            <w:tcW w:w="5188" w:type="dxa"/>
            <w:gridSpan w:val="4"/>
            <w:tcBorders>
              <w:top w:val="nil"/>
              <w:left w:val="nil"/>
              <w:bottom w:val="nil"/>
              <w:right w:val="nil"/>
            </w:tcBorders>
          </w:tcPr>
          <w:p w14:paraId="09376C90" w14:textId="4656B348" w:rsidR="0040637F" w:rsidRPr="00714DAA" w:rsidRDefault="001F561A" w:rsidP="00A7734C">
            <w:pPr>
              <w:tabs>
                <w:tab w:val="left" w:pos="5023"/>
              </w:tabs>
              <w:spacing w:line="360" w:lineRule="auto"/>
              <w:jc w:val="both"/>
              <w:rPr>
                <w:rFonts w:ascii="Arial" w:hAnsi="Arial" w:cs="Arial"/>
              </w:rPr>
            </w:pPr>
            <w:r w:rsidRPr="00714DAA">
              <w:rPr>
                <w:rFonts w:ascii="Arial" w:hAnsi="Arial" w:cs="Arial"/>
              </w:rPr>
              <w:t>Means a treasury established in terms of section 17 of the Public Finance Management Act, Act 1 of 1999;</w:t>
            </w:r>
          </w:p>
        </w:tc>
      </w:tr>
      <w:tr w:rsidR="0040637F" w:rsidRPr="00714DAA" w14:paraId="118F3F4B" w14:textId="77777777" w:rsidTr="001F561A">
        <w:tc>
          <w:tcPr>
            <w:tcW w:w="1271" w:type="dxa"/>
            <w:tcBorders>
              <w:top w:val="nil"/>
              <w:left w:val="nil"/>
              <w:bottom w:val="nil"/>
              <w:right w:val="nil"/>
            </w:tcBorders>
          </w:tcPr>
          <w:p w14:paraId="24E98B14"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2E893710"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61122E83"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0E442435" w14:textId="77777777" w:rsidTr="001F561A">
        <w:tc>
          <w:tcPr>
            <w:tcW w:w="1271" w:type="dxa"/>
            <w:tcBorders>
              <w:top w:val="nil"/>
              <w:left w:val="nil"/>
              <w:bottom w:val="nil"/>
              <w:right w:val="nil"/>
            </w:tcBorders>
          </w:tcPr>
          <w:p w14:paraId="121A8EC5" w14:textId="536A5D79"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1.1.21</w:t>
            </w:r>
          </w:p>
        </w:tc>
        <w:tc>
          <w:tcPr>
            <w:tcW w:w="2557" w:type="dxa"/>
            <w:gridSpan w:val="7"/>
            <w:tcBorders>
              <w:top w:val="nil"/>
              <w:left w:val="nil"/>
              <w:bottom w:val="nil"/>
              <w:right w:val="nil"/>
            </w:tcBorders>
          </w:tcPr>
          <w:p w14:paraId="1FE3D989" w14:textId="0A154D3F" w:rsidR="0040637F" w:rsidRPr="00714DAA" w:rsidRDefault="00A06BA8" w:rsidP="00A7734C">
            <w:pPr>
              <w:tabs>
                <w:tab w:val="left" w:pos="5023"/>
              </w:tabs>
              <w:spacing w:line="360" w:lineRule="auto"/>
              <w:jc w:val="both"/>
              <w:rPr>
                <w:rFonts w:ascii="Arial" w:hAnsi="Arial" w:cs="Arial"/>
                <w:b/>
              </w:rPr>
            </w:pPr>
            <w:r w:rsidRPr="00714DAA">
              <w:rPr>
                <w:rFonts w:ascii="Arial" w:hAnsi="Arial" w:cs="Arial"/>
                <w:b/>
              </w:rPr>
              <w:t>“Security”</w:t>
            </w:r>
          </w:p>
        </w:tc>
        <w:tc>
          <w:tcPr>
            <w:tcW w:w="5188" w:type="dxa"/>
            <w:gridSpan w:val="4"/>
            <w:tcBorders>
              <w:top w:val="nil"/>
              <w:left w:val="nil"/>
              <w:bottom w:val="nil"/>
              <w:right w:val="nil"/>
            </w:tcBorders>
          </w:tcPr>
          <w:p w14:paraId="031D1891" w14:textId="3CEDE97A" w:rsidR="0040637F" w:rsidRPr="00714DAA" w:rsidRDefault="001F561A" w:rsidP="001F561A">
            <w:pPr>
              <w:tabs>
                <w:tab w:val="left" w:pos="5023"/>
              </w:tabs>
              <w:spacing w:line="360" w:lineRule="auto"/>
              <w:jc w:val="both"/>
              <w:rPr>
                <w:rFonts w:ascii="Arial" w:hAnsi="Arial" w:cs="Arial"/>
              </w:rPr>
            </w:pPr>
            <w:r w:rsidRPr="00714DAA">
              <w:rPr>
                <w:rFonts w:ascii="Arial" w:hAnsi="Arial" w:cs="Arial"/>
              </w:rPr>
              <w:t>Means any mechanism intended to secure the interest of a lender or investor, and includes any of the mechanisms mentioned in section 48(2) of the MFMA;</w:t>
            </w:r>
          </w:p>
        </w:tc>
      </w:tr>
      <w:tr w:rsidR="0040637F" w:rsidRPr="00714DAA" w14:paraId="12D803E2" w14:textId="77777777" w:rsidTr="001F561A">
        <w:tc>
          <w:tcPr>
            <w:tcW w:w="1271" w:type="dxa"/>
            <w:tcBorders>
              <w:top w:val="nil"/>
              <w:left w:val="nil"/>
              <w:bottom w:val="nil"/>
              <w:right w:val="nil"/>
            </w:tcBorders>
          </w:tcPr>
          <w:p w14:paraId="43CC4261"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0E1B4DCC"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48843452"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0712169C" w14:textId="77777777" w:rsidTr="001F561A">
        <w:tc>
          <w:tcPr>
            <w:tcW w:w="1271" w:type="dxa"/>
            <w:tcBorders>
              <w:top w:val="nil"/>
              <w:left w:val="nil"/>
              <w:bottom w:val="nil"/>
              <w:right w:val="nil"/>
            </w:tcBorders>
          </w:tcPr>
          <w:p w14:paraId="7EFA3FD6" w14:textId="7633DF47"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1.1.22</w:t>
            </w:r>
          </w:p>
        </w:tc>
        <w:tc>
          <w:tcPr>
            <w:tcW w:w="2557" w:type="dxa"/>
            <w:gridSpan w:val="7"/>
            <w:tcBorders>
              <w:top w:val="nil"/>
              <w:left w:val="nil"/>
              <w:bottom w:val="nil"/>
              <w:right w:val="nil"/>
            </w:tcBorders>
          </w:tcPr>
          <w:p w14:paraId="616FEF79" w14:textId="69BDCBA5" w:rsidR="0040637F" w:rsidRPr="00714DAA" w:rsidRDefault="00A06BA8" w:rsidP="00A7734C">
            <w:pPr>
              <w:tabs>
                <w:tab w:val="left" w:pos="5023"/>
              </w:tabs>
              <w:spacing w:line="360" w:lineRule="auto"/>
              <w:jc w:val="both"/>
              <w:rPr>
                <w:rFonts w:ascii="Arial" w:hAnsi="Arial" w:cs="Arial"/>
                <w:b/>
              </w:rPr>
            </w:pPr>
            <w:r w:rsidRPr="00714DAA">
              <w:rPr>
                <w:rFonts w:ascii="Arial" w:hAnsi="Arial" w:cs="Arial"/>
                <w:b/>
              </w:rPr>
              <w:t>“Short-term Debt”</w:t>
            </w:r>
          </w:p>
        </w:tc>
        <w:tc>
          <w:tcPr>
            <w:tcW w:w="5188" w:type="dxa"/>
            <w:gridSpan w:val="4"/>
            <w:tcBorders>
              <w:top w:val="nil"/>
              <w:left w:val="nil"/>
              <w:bottom w:val="nil"/>
              <w:right w:val="nil"/>
            </w:tcBorders>
          </w:tcPr>
          <w:p w14:paraId="1E42E32E" w14:textId="483E7A82" w:rsidR="0040637F" w:rsidRPr="00714DAA" w:rsidRDefault="001F561A" w:rsidP="00A7734C">
            <w:pPr>
              <w:tabs>
                <w:tab w:val="left" w:pos="5023"/>
              </w:tabs>
              <w:spacing w:line="360" w:lineRule="auto"/>
              <w:jc w:val="both"/>
              <w:rPr>
                <w:rFonts w:ascii="Arial" w:hAnsi="Arial" w:cs="Arial"/>
              </w:rPr>
            </w:pPr>
            <w:r w:rsidRPr="00714DAA">
              <w:rPr>
                <w:rFonts w:ascii="Arial" w:hAnsi="Arial" w:cs="Arial"/>
              </w:rPr>
              <w:t>Means debt repayable over a period not exceeding one year;</w:t>
            </w:r>
          </w:p>
        </w:tc>
      </w:tr>
      <w:tr w:rsidR="0040637F" w:rsidRPr="00714DAA" w14:paraId="502B1BBB" w14:textId="77777777" w:rsidTr="001F561A">
        <w:tc>
          <w:tcPr>
            <w:tcW w:w="1271" w:type="dxa"/>
            <w:tcBorders>
              <w:top w:val="nil"/>
              <w:left w:val="nil"/>
              <w:bottom w:val="nil"/>
              <w:right w:val="nil"/>
            </w:tcBorders>
          </w:tcPr>
          <w:p w14:paraId="38624E6B"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2E67242E"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45E3D339"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3D423B48" w14:textId="77777777" w:rsidTr="001F561A">
        <w:tc>
          <w:tcPr>
            <w:tcW w:w="1271" w:type="dxa"/>
            <w:tcBorders>
              <w:top w:val="nil"/>
              <w:left w:val="nil"/>
              <w:bottom w:val="nil"/>
              <w:right w:val="nil"/>
            </w:tcBorders>
          </w:tcPr>
          <w:p w14:paraId="5453C7B2" w14:textId="719A47E5"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1.1.23</w:t>
            </w:r>
          </w:p>
        </w:tc>
        <w:tc>
          <w:tcPr>
            <w:tcW w:w="2557" w:type="dxa"/>
            <w:gridSpan w:val="7"/>
            <w:tcBorders>
              <w:top w:val="nil"/>
              <w:left w:val="nil"/>
              <w:bottom w:val="nil"/>
              <w:right w:val="nil"/>
            </w:tcBorders>
          </w:tcPr>
          <w:p w14:paraId="2D20E968" w14:textId="5B1B91FC" w:rsidR="0040637F" w:rsidRPr="00714DAA" w:rsidRDefault="00A06BA8" w:rsidP="00A7734C">
            <w:pPr>
              <w:tabs>
                <w:tab w:val="left" w:pos="5023"/>
              </w:tabs>
              <w:spacing w:line="360" w:lineRule="auto"/>
              <w:jc w:val="both"/>
              <w:rPr>
                <w:rFonts w:ascii="Arial" w:hAnsi="Arial" w:cs="Arial"/>
                <w:b/>
              </w:rPr>
            </w:pPr>
            <w:r w:rsidRPr="00714DAA">
              <w:rPr>
                <w:rFonts w:ascii="Arial" w:hAnsi="Arial" w:cs="Arial"/>
                <w:b/>
              </w:rPr>
              <w:t>“Structures Act”</w:t>
            </w:r>
          </w:p>
        </w:tc>
        <w:tc>
          <w:tcPr>
            <w:tcW w:w="5188" w:type="dxa"/>
            <w:gridSpan w:val="4"/>
            <w:tcBorders>
              <w:top w:val="nil"/>
              <w:left w:val="nil"/>
              <w:bottom w:val="nil"/>
              <w:right w:val="nil"/>
            </w:tcBorders>
          </w:tcPr>
          <w:p w14:paraId="62A70A47" w14:textId="09BF5878" w:rsidR="0040637F" w:rsidRPr="00714DAA" w:rsidRDefault="001F561A" w:rsidP="001F561A">
            <w:pPr>
              <w:tabs>
                <w:tab w:val="left" w:pos="5023"/>
              </w:tabs>
              <w:spacing w:line="360" w:lineRule="auto"/>
              <w:jc w:val="both"/>
              <w:rPr>
                <w:rFonts w:ascii="Arial" w:hAnsi="Arial" w:cs="Arial"/>
              </w:rPr>
            </w:pPr>
            <w:r w:rsidRPr="00714DAA">
              <w:rPr>
                <w:rFonts w:ascii="Arial" w:hAnsi="Arial" w:cs="Arial"/>
              </w:rPr>
              <w:t>Means the Local Government: Municipal Structures Act, Act 117 of 1998 and any regulations promulgated in terms of the Act;</w:t>
            </w:r>
          </w:p>
        </w:tc>
      </w:tr>
      <w:tr w:rsidR="0040637F" w:rsidRPr="00714DAA" w14:paraId="40045486" w14:textId="77777777" w:rsidTr="001F561A">
        <w:tc>
          <w:tcPr>
            <w:tcW w:w="1271" w:type="dxa"/>
            <w:tcBorders>
              <w:top w:val="nil"/>
              <w:left w:val="nil"/>
              <w:bottom w:val="nil"/>
              <w:right w:val="nil"/>
            </w:tcBorders>
          </w:tcPr>
          <w:p w14:paraId="4120BF31" w14:textId="77777777" w:rsidR="0040637F" w:rsidRPr="00714DAA" w:rsidRDefault="0040637F" w:rsidP="00A7734C">
            <w:pPr>
              <w:tabs>
                <w:tab w:val="left" w:pos="5023"/>
              </w:tabs>
              <w:spacing w:line="360" w:lineRule="auto"/>
              <w:jc w:val="both"/>
              <w:rPr>
                <w:rFonts w:ascii="Arial" w:hAnsi="Arial" w:cs="Arial"/>
              </w:rPr>
            </w:pPr>
          </w:p>
        </w:tc>
        <w:tc>
          <w:tcPr>
            <w:tcW w:w="2557" w:type="dxa"/>
            <w:gridSpan w:val="7"/>
            <w:tcBorders>
              <w:top w:val="nil"/>
              <w:left w:val="nil"/>
              <w:bottom w:val="nil"/>
              <w:right w:val="nil"/>
            </w:tcBorders>
          </w:tcPr>
          <w:p w14:paraId="20538655" w14:textId="77777777" w:rsidR="0040637F" w:rsidRPr="00714DAA" w:rsidRDefault="0040637F" w:rsidP="00A7734C">
            <w:pPr>
              <w:tabs>
                <w:tab w:val="left" w:pos="5023"/>
              </w:tabs>
              <w:spacing w:line="360" w:lineRule="auto"/>
              <w:jc w:val="both"/>
              <w:rPr>
                <w:rFonts w:ascii="Arial" w:hAnsi="Arial" w:cs="Arial"/>
                <w:b/>
              </w:rPr>
            </w:pPr>
          </w:p>
        </w:tc>
        <w:tc>
          <w:tcPr>
            <w:tcW w:w="5188" w:type="dxa"/>
            <w:gridSpan w:val="4"/>
            <w:tcBorders>
              <w:top w:val="nil"/>
              <w:left w:val="nil"/>
              <w:bottom w:val="nil"/>
              <w:right w:val="nil"/>
            </w:tcBorders>
          </w:tcPr>
          <w:p w14:paraId="3F5521F4" w14:textId="77777777" w:rsidR="0040637F" w:rsidRPr="00714DAA" w:rsidRDefault="0040637F" w:rsidP="00A7734C">
            <w:pPr>
              <w:tabs>
                <w:tab w:val="left" w:pos="5023"/>
              </w:tabs>
              <w:spacing w:line="360" w:lineRule="auto"/>
              <w:jc w:val="both"/>
              <w:rPr>
                <w:rFonts w:ascii="Arial" w:hAnsi="Arial" w:cs="Arial"/>
              </w:rPr>
            </w:pPr>
          </w:p>
        </w:tc>
      </w:tr>
      <w:tr w:rsidR="0040637F" w:rsidRPr="00714DAA" w14:paraId="37724961" w14:textId="77777777" w:rsidTr="007E31E2">
        <w:tc>
          <w:tcPr>
            <w:tcW w:w="1271" w:type="dxa"/>
            <w:tcBorders>
              <w:top w:val="nil"/>
              <w:left w:val="nil"/>
              <w:bottom w:val="nil"/>
              <w:right w:val="nil"/>
            </w:tcBorders>
          </w:tcPr>
          <w:p w14:paraId="517A7A5F" w14:textId="13AB3756" w:rsidR="0040637F" w:rsidRPr="00714DAA" w:rsidRDefault="0040637F" w:rsidP="00A7734C">
            <w:pPr>
              <w:tabs>
                <w:tab w:val="left" w:pos="5023"/>
              </w:tabs>
              <w:spacing w:line="360" w:lineRule="auto"/>
              <w:jc w:val="both"/>
              <w:rPr>
                <w:rFonts w:ascii="Arial" w:hAnsi="Arial" w:cs="Arial"/>
              </w:rPr>
            </w:pPr>
            <w:r w:rsidRPr="00714DAA">
              <w:rPr>
                <w:rFonts w:ascii="Arial" w:hAnsi="Arial" w:cs="Arial"/>
              </w:rPr>
              <w:t>1.1.24</w:t>
            </w:r>
          </w:p>
        </w:tc>
        <w:tc>
          <w:tcPr>
            <w:tcW w:w="2557" w:type="dxa"/>
            <w:gridSpan w:val="7"/>
            <w:tcBorders>
              <w:top w:val="nil"/>
              <w:left w:val="nil"/>
              <w:bottom w:val="nil"/>
              <w:right w:val="nil"/>
            </w:tcBorders>
          </w:tcPr>
          <w:p w14:paraId="62B58280" w14:textId="4F210632" w:rsidR="0040637F" w:rsidRPr="00714DAA" w:rsidRDefault="00A06BA8" w:rsidP="00A7734C">
            <w:pPr>
              <w:tabs>
                <w:tab w:val="left" w:pos="5023"/>
              </w:tabs>
              <w:spacing w:line="360" w:lineRule="auto"/>
              <w:jc w:val="both"/>
              <w:rPr>
                <w:rFonts w:ascii="Arial" w:hAnsi="Arial" w:cs="Arial"/>
                <w:b/>
              </w:rPr>
            </w:pPr>
            <w:r w:rsidRPr="00714DAA">
              <w:rPr>
                <w:rFonts w:ascii="Arial" w:hAnsi="Arial" w:cs="Arial"/>
                <w:b/>
              </w:rPr>
              <w:t>“Systems Act”</w:t>
            </w:r>
          </w:p>
        </w:tc>
        <w:tc>
          <w:tcPr>
            <w:tcW w:w="5188" w:type="dxa"/>
            <w:gridSpan w:val="4"/>
            <w:tcBorders>
              <w:top w:val="nil"/>
              <w:left w:val="nil"/>
              <w:bottom w:val="nil"/>
              <w:right w:val="nil"/>
            </w:tcBorders>
          </w:tcPr>
          <w:p w14:paraId="685C493B" w14:textId="607CAA42" w:rsidR="0040637F" w:rsidRPr="00714DAA" w:rsidRDefault="001F561A" w:rsidP="001F561A">
            <w:pPr>
              <w:tabs>
                <w:tab w:val="left" w:pos="5023"/>
              </w:tabs>
              <w:spacing w:line="360" w:lineRule="auto"/>
              <w:jc w:val="both"/>
              <w:rPr>
                <w:rFonts w:ascii="Arial" w:hAnsi="Arial" w:cs="Arial"/>
              </w:rPr>
            </w:pPr>
            <w:r w:rsidRPr="00714DAA">
              <w:rPr>
                <w:rFonts w:ascii="Arial" w:hAnsi="Arial" w:cs="Arial"/>
              </w:rPr>
              <w:t>Means the Local Government:  Municipal Systems Act, Act 32 of 2000, as amended, by Act 44 of 2003 and any regulations promulgated in terms of the Act.</w:t>
            </w:r>
          </w:p>
        </w:tc>
      </w:tr>
      <w:tr w:rsidR="00A7734C" w:rsidRPr="00714DAA" w14:paraId="4EC93DAE" w14:textId="77777777" w:rsidTr="007E31E2">
        <w:tc>
          <w:tcPr>
            <w:tcW w:w="1271" w:type="dxa"/>
            <w:tcBorders>
              <w:top w:val="nil"/>
              <w:left w:val="nil"/>
              <w:bottom w:val="nil"/>
              <w:right w:val="nil"/>
            </w:tcBorders>
          </w:tcPr>
          <w:p w14:paraId="64D76E07" w14:textId="30C4EB4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7A4F7F5" w14:textId="77777777" w:rsidR="00A7734C" w:rsidRPr="00714DAA" w:rsidRDefault="00A7734C" w:rsidP="00A7734C">
            <w:pPr>
              <w:tabs>
                <w:tab w:val="left" w:pos="5023"/>
              </w:tabs>
              <w:spacing w:line="360" w:lineRule="auto"/>
              <w:jc w:val="both"/>
              <w:rPr>
                <w:rFonts w:ascii="Arial" w:hAnsi="Arial" w:cs="Arial"/>
              </w:rPr>
            </w:pPr>
          </w:p>
        </w:tc>
      </w:tr>
      <w:tr w:rsidR="00A7734C" w:rsidRPr="00714DAA" w14:paraId="12BA66A9" w14:textId="77777777" w:rsidTr="007E31E2">
        <w:tc>
          <w:tcPr>
            <w:tcW w:w="1271" w:type="dxa"/>
            <w:tcBorders>
              <w:top w:val="nil"/>
              <w:left w:val="nil"/>
              <w:bottom w:val="nil"/>
              <w:right w:val="nil"/>
            </w:tcBorders>
          </w:tcPr>
          <w:p w14:paraId="570D407F" w14:textId="3550695D" w:rsidR="00A7734C" w:rsidRPr="00714DAA" w:rsidRDefault="007E31E2" w:rsidP="00A7734C">
            <w:pPr>
              <w:tabs>
                <w:tab w:val="left" w:pos="5023"/>
              </w:tabs>
              <w:spacing w:line="360" w:lineRule="auto"/>
              <w:jc w:val="both"/>
              <w:rPr>
                <w:rFonts w:ascii="Arial" w:hAnsi="Arial" w:cs="Arial"/>
                <w:b/>
              </w:rPr>
            </w:pPr>
            <w:r w:rsidRPr="00714DAA">
              <w:rPr>
                <w:rFonts w:ascii="Arial" w:hAnsi="Arial" w:cs="Arial"/>
                <w:b/>
              </w:rPr>
              <w:t>2.</w:t>
            </w:r>
          </w:p>
        </w:tc>
        <w:tc>
          <w:tcPr>
            <w:tcW w:w="7745" w:type="dxa"/>
            <w:gridSpan w:val="11"/>
            <w:tcBorders>
              <w:top w:val="nil"/>
              <w:left w:val="nil"/>
              <w:bottom w:val="nil"/>
              <w:right w:val="nil"/>
            </w:tcBorders>
          </w:tcPr>
          <w:p w14:paraId="3270214D" w14:textId="16AF7727" w:rsidR="00A7734C" w:rsidRPr="00714DAA" w:rsidRDefault="007E31E2" w:rsidP="00A7734C">
            <w:pPr>
              <w:tabs>
                <w:tab w:val="left" w:pos="5023"/>
              </w:tabs>
              <w:spacing w:line="360" w:lineRule="auto"/>
              <w:jc w:val="both"/>
              <w:rPr>
                <w:rFonts w:ascii="Arial" w:hAnsi="Arial" w:cs="Arial"/>
                <w:b/>
                <w:u w:val="single"/>
              </w:rPr>
            </w:pPr>
            <w:r w:rsidRPr="00714DAA">
              <w:rPr>
                <w:rFonts w:ascii="Arial" w:hAnsi="Arial" w:cs="Arial"/>
                <w:b/>
                <w:u w:val="single"/>
              </w:rPr>
              <w:t>AIM AND PURPOSE</w:t>
            </w:r>
          </w:p>
        </w:tc>
      </w:tr>
      <w:tr w:rsidR="00A7734C" w:rsidRPr="00714DAA" w14:paraId="3F88B845" w14:textId="77777777" w:rsidTr="007E31E2">
        <w:tc>
          <w:tcPr>
            <w:tcW w:w="1271" w:type="dxa"/>
            <w:tcBorders>
              <w:top w:val="nil"/>
              <w:left w:val="nil"/>
              <w:bottom w:val="nil"/>
              <w:right w:val="nil"/>
            </w:tcBorders>
          </w:tcPr>
          <w:p w14:paraId="5C240F7A" w14:textId="7777777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E72A74A" w14:textId="77777777" w:rsidR="00A7734C" w:rsidRPr="00714DAA" w:rsidRDefault="00A7734C" w:rsidP="00A7734C">
            <w:pPr>
              <w:tabs>
                <w:tab w:val="left" w:pos="5023"/>
              </w:tabs>
              <w:spacing w:line="360" w:lineRule="auto"/>
              <w:jc w:val="both"/>
              <w:rPr>
                <w:rFonts w:ascii="Arial" w:hAnsi="Arial" w:cs="Arial"/>
              </w:rPr>
            </w:pPr>
          </w:p>
        </w:tc>
      </w:tr>
      <w:tr w:rsidR="00A7734C" w:rsidRPr="00714DAA" w14:paraId="6EAF4247" w14:textId="77777777" w:rsidTr="007E31E2">
        <w:tc>
          <w:tcPr>
            <w:tcW w:w="1271" w:type="dxa"/>
            <w:tcBorders>
              <w:top w:val="nil"/>
              <w:left w:val="nil"/>
              <w:bottom w:val="nil"/>
              <w:right w:val="nil"/>
            </w:tcBorders>
          </w:tcPr>
          <w:p w14:paraId="3B8F2B9E" w14:textId="5A8BCC16" w:rsidR="00A7734C" w:rsidRPr="00714DAA" w:rsidRDefault="007E31E2" w:rsidP="00A7734C">
            <w:pPr>
              <w:tabs>
                <w:tab w:val="left" w:pos="5023"/>
              </w:tabs>
              <w:spacing w:line="360" w:lineRule="auto"/>
              <w:jc w:val="both"/>
              <w:rPr>
                <w:rFonts w:ascii="Arial" w:hAnsi="Arial" w:cs="Arial"/>
              </w:rPr>
            </w:pPr>
            <w:r w:rsidRPr="00714DAA">
              <w:rPr>
                <w:rFonts w:ascii="Arial" w:hAnsi="Arial" w:cs="Arial"/>
              </w:rPr>
              <w:t>2.1</w:t>
            </w:r>
          </w:p>
        </w:tc>
        <w:tc>
          <w:tcPr>
            <w:tcW w:w="7745" w:type="dxa"/>
            <w:gridSpan w:val="11"/>
            <w:tcBorders>
              <w:top w:val="nil"/>
              <w:left w:val="nil"/>
              <w:bottom w:val="nil"/>
              <w:right w:val="nil"/>
            </w:tcBorders>
          </w:tcPr>
          <w:p w14:paraId="7E892722" w14:textId="344A2CDA" w:rsidR="00A7734C" w:rsidRPr="00714DAA" w:rsidRDefault="007E31E2" w:rsidP="00A7734C">
            <w:pPr>
              <w:tabs>
                <w:tab w:val="left" w:pos="5023"/>
              </w:tabs>
              <w:spacing w:line="360" w:lineRule="auto"/>
              <w:jc w:val="both"/>
              <w:rPr>
                <w:rFonts w:ascii="Arial" w:hAnsi="Arial" w:cs="Arial"/>
              </w:rPr>
            </w:pPr>
            <w:r w:rsidRPr="00714DAA">
              <w:rPr>
                <w:rFonts w:ascii="Arial" w:hAnsi="Arial" w:cs="Arial"/>
              </w:rPr>
              <w:t>The Municipality, as a custodian of public funds, has an obligation to see to it that cash resources are managed as effectively as possible. Council has a responsibility to spend public funds with great care and are liable to the community in that regard.</w:t>
            </w:r>
          </w:p>
        </w:tc>
      </w:tr>
      <w:tr w:rsidR="00A7734C" w:rsidRPr="00714DAA" w14:paraId="458714BD" w14:textId="77777777" w:rsidTr="007E31E2">
        <w:tc>
          <w:tcPr>
            <w:tcW w:w="1271" w:type="dxa"/>
            <w:tcBorders>
              <w:top w:val="nil"/>
              <w:left w:val="nil"/>
              <w:bottom w:val="nil"/>
              <w:right w:val="nil"/>
            </w:tcBorders>
          </w:tcPr>
          <w:p w14:paraId="66E8DD94" w14:textId="7777777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E8954CE" w14:textId="77777777" w:rsidR="00A7734C" w:rsidRPr="00714DAA" w:rsidRDefault="00A7734C" w:rsidP="00A7734C">
            <w:pPr>
              <w:tabs>
                <w:tab w:val="left" w:pos="5023"/>
              </w:tabs>
              <w:spacing w:line="360" w:lineRule="auto"/>
              <w:jc w:val="both"/>
              <w:rPr>
                <w:rFonts w:ascii="Arial" w:hAnsi="Arial" w:cs="Arial"/>
              </w:rPr>
            </w:pPr>
          </w:p>
        </w:tc>
      </w:tr>
      <w:tr w:rsidR="00A7734C" w:rsidRPr="00714DAA" w14:paraId="79CAE007" w14:textId="77777777" w:rsidTr="007E31E2">
        <w:tc>
          <w:tcPr>
            <w:tcW w:w="1271" w:type="dxa"/>
            <w:tcBorders>
              <w:top w:val="nil"/>
              <w:left w:val="nil"/>
              <w:bottom w:val="nil"/>
              <w:right w:val="nil"/>
            </w:tcBorders>
          </w:tcPr>
          <w:p w14:paraId="19EC96E8" w14:textId="76C8EA57" w:rsidR="00A7734C" w:rsidRPr="00714DAA" w:rsidRDefault="007E31E2" w:rsidP="00A7734C">
            <w:pPr>
              <w:tabs>
                <w:tab w:val="left" w:pos="5023"/>
              </w:tabs>
              <w:spacing w:line="360" w:lineRule="auto"/>
              <w:jc w:val="both"/>
              <w:rPr>
                <w:rFonts w:ascii="Arial" w:hAnsi="Arial" w:cs="Arial"/>
              </w:rPr>
            </w:pPr>
            <w:r w:rsidRPr="00714DAA">
              <w:rPr>
                <w:rFonts w:ascii="Arial" w:hAnsi="Arial" w:cs="Arial"/>
              </w:rPr>
              <w:t>2.2</w:t>
            </w:r>
          </w:p>
        </w:tc>
        <w:tc>
          <w:tcPr>
            <w:tcW w:w="7745" w:type="dxa"/>
            <w:gridSpan w:val="11"/>
            <w:tcBorders>
              <w:top w:val="nil"/>
              <w:left w:val="nil"/>
              <w:bottom w:val="nil"/>
              <w:right w:val="nil"/>
            </w:tcBorders>
          </w:tcPr>
          <w:p w14:paraId="24660B43" w14:textId="312D9250" w:rsidR="00A7734C" w:rsidRPr="00714DAA" w:rsidRDefault="007E31E2" w:rsidP="00A7734C">
            <w:pPr>
              <w:tabs>
                <w:tab w:val="left" w:pos="5023"/>
              </w:tabs>
              <w:spacing w:line="360" w:lineRule="auto"/>
              <w:jc w:val="both"/>
              <w:rPr>
                <w:rFonts w:ascii="Arial" w:hAnsi="Arial" w:cs="Arial"/>
              </w:rPr>
            </w:pPr>
            <w:r w:rsidRPr="00714DAA">
              <w:rPr>
                <w:rFonts w:ascii="Arial" w:hAnsi="Arial" w:cs="Arial"/>
              </w:rPr>
              <w:t>The purpose of this policy is:</w:t>
            </w:r>
          </w:p>
        </w:tc>
      </w:tr>
      <w:tr w:rsidR="00A7734C" w:rsidRPr="00714DAA" w14:paraId="41C97E69" w14:textId="77777777" w:rsidTr="00192719">
        <w:tc>
          <w:tcPr>
            <w:tcW w:w="1271" w:type="dxa"/>
            <w:tcBorders>
              <w:top w:val="nil"/>
              <w:left w:val="nil"/>
              <w:bottom w:val="nil"/>
              <w:right w:val="nil"/>
            </w:tcBorders>
          </w:tcPr>
          <w:p w14:paraId="1504730F" w14:textId="7777777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6BED3A0" w14:textId="77777777" w:rsidR="00A7734C" w:rsidRPr="00714DAA" w:rsidRDefault="00A7734C" w:rsidP="00A7734C">
            <w:pPr>
              <w:tabs>
                <w:tab w:val="left" w:pos="5023"/>
              </w:tabs>
              <w:spacing w:line="360" w:lineRule="auto"/>
              <w:jc w:val="both"/>
              <w:rPr>
                <w:rFonts w:ascii="Arial" w:hAnsi="Arial" w:cs="Arial"/>
              </w:rPr>
            </w:pPr>
          </w:p>
        </w:tc>
      </w:tr>
      <w:tr w:rsidR="007E31E2" w:rsidRPr="00714DAA" w14:paraId="0872355F" w14:textId="77777777" w:rsidTr="00144FD4">
        <w:tc>
          <w:tcPr>
            <w:tcW w:w="1271" w:type="dxa"/>
            <w:tcBorders>
              <w:top w:val="nil"/>
              <w:left w:val="nil"/>
              <w:bottom w:val="nil"/>
              <w:right w:val="nil"/>
            </w:tcBorders>
          </w:tcPr>
          <w:p w14:paraId="0C7903C1" w14:textId="77777777" w:rsidR="007E31E2" w:rsidRPr="00714DAA" w:rsidRDefault="007E31E2"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E31BE06" w14:textId="0F55A294" w:rsidR="007E31E2" w:rsidRPr="00714DAA" w:rsidRDefault="007E31E2" w:rsidP="00A7734C">
            <w:pPr>
              <w:tabs>
                <w:tab w:val="left" w:pos="5023"/>
              </w:tabs>
              <w:spacing w:line="360" w:lineRule="auto"/>
              <w:jc w:val="both"/>
              <w:rPr>
                <w:rFonts w:ascii="Arial" w:hAnsi="Arial" w:cs="Arial"/>
              </w:rPr>
            </w:pPr>
            <w:r w:rsidRPr="00714DAA">
              <w:rPr>
                <w:rFonts w:ascii="Arial" w:hAnsi="Arial" w:cs="Arial"/>
              </w:rPr>
              <w:t>2.2.1</w:t>
            </w:r>
          </w:p>
        </w:tc>
        <w:tc>
          <w:tcPr>
            <w:tcW w:w="6748" w:type="dxa"/>
            <w:gridSpan w:val="9"/>
            <w:tcBorders>
              <w:top w:val="nil"/>
              <w:left w:val="nil"/>
              <w:bottom w:val="nil"/>
              <w:right w:val="nil"/>
            </w:tcBorders>
          </w:tcPr>
          <w:p w14:paraId="1991C654" w14:textId="754C7200" w:rsidR="007E31E2" w:rsidRPr="00714DAA" w:rsidRDefault="00FF2856" w:rsidP="00A7734C">
            <w:pPr>
              <w:tabs>
                <w:tab w:val="left" w:pos="5023"/>
              </w:tabs>
              <w:spacing w:line="360" w:lineRule="auto"/>
              <w:jc w:val="both"/>
              <w:rPr>
                <w:rFonts w:ascii="Arial" w:hAnsi="Arial" w:cs="Arial"/>
              </w:rPr>
            </w:pPr>
            <w:r w:rsidRPr="00714DAA">
              <w:rPr>
                <w:rFonts w:ascii="Arial" w:hAnsi="Arial" w:cs="Arial"/>
              </w:rPr>
              <w:t>to establish a borrowing framework and guidelines for the Municipality for the borrowing funds;</w:t>
            </w:r>
          </w:p>
        </w:tc>
      </w:tr>
      <w:tr w:rsidR="007E31E2" w:rsidRPr="00714DAA" w14:paraId="36E40D4D" w14:textId="77777777" w:rsidTr="00144FD4">
        <w:tc>
          <w:tcPr>
            <w:tcW w:w="1271" w:type="dxa"/>
            <w:tcBorders>
              <w:top w:val="nil"/>
              <w:left w:val="nil"/>
              <w:bottom w:val="nil"/>
              <w:right w:val="nil"/>
            </w:tcBorders>
          </w:tcPr>
          <w:p w14:paraId="5711CC77" w14:textId="77777777" w:rsidR="007E31E2" w:rsidRPr="00714DAA" w:rsidRDefault="007E31E2"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40D0811" w14:textId="5FB726C9" w:rsidR="007E31E2" w:rsidRPr="00714DAA" w:rsidRDefault="007E31E2" w:rsidP="00A7734C">
            <w:pPr>
              <w:tabs>
                <w:tab w:val="left" w:pos="5023"/>
              </w:tabs>
              <w:spacing w:line="360" w:lineRule="auto"/>
              <w:jc w:val="both"/>
              <w:rPr>
                <w:rFonts w:ascii="Arial" w:hAnsi="Arial" w:cs="Arial"/>
              </w:rPr>
            </w:pPr>
            <w:r w:rsidRPr="00714DAA">
              <w:rPr>
                <w:rFonts w:ascii="Arial" w:hAnsi="Arial" w:cs="Arial"/>
              </w:rPr>
              <w:t>2.2.2</w:t>
            </w:r>
          </w:p>
        </w:tc>
        <w:tc>
          <w:tcPr>
            <w:tcW w:w="6748" w:type="dxa"/>
            <w:gridSpan w:val="9"/>
            <w:tcBorders>
              <w:top w:val="nil"/>
              <w:left w:val="nil"/>
              <w:bottom w:val="nil"/>
              <w:right w:val="nil"/>
            </w:tcBorders>
          </w:tcPr>
          <w:p w14:paraId="60DDC539" w14:textId="574138B3"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to ensure that borrowing forms part of the financial management procedure of the Municipality and that prudent borrowing procedures are applied consistently;</w:t>
            </w:r>
          </w:p>
        </w:tc>
      </w:tr>
      <w:tr w:rsidR="007E31E2" w:rsidRPr="00714DAA" w14:paraId="2E81F0F5" w14:textId="77777777" w:rsidTr="00144FD4">
        <w:tc>
          <w:tcPr>
            <w:tcW w:w="1271" w:type="dxa"/>
            <w:tcBorders>
              <w:top w:val="nil"/>
              <w:left w:val="nil"/>
              <w:bottom w:val="nil"/>
              <w:right w:val="nil"/>
            </w:tcBorders>
          </w:tcPr>
          <w:p w14:paraId="0859B79D" w14:textId="77777777" w:rsidR="007E31E2" w:rsidRPr="00714DAA" w:rsidRDefault="007E31E2"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321E080" w14:textId="2480DBCA" w:rsidR="007E31E2" w:rsidRPr="00714DAA" w:rsidRDefault="007E31E2" w:rsidP="00A7734C">
            <w:pPr>
              <w:tabs>
                <w:tab w:val="left" w:pos="5023"/>
              </w:tabs>
              <w:spacing w:line="360" w:lineRule="auto"/>
              <w:jc w:val="both"/>
              <w:rPr>
                <w:rFonts w:ascii="Arial" w:hAnsi="Arial" w:cs="Arial"/>
              </w:rPr>
            </w:pPr>
            <w:r w:rsidRPr="00714DAA">
              <w:rPr>
                <w:rFonts w:ascii="Arial" w:hAnsi="Arial" w:cs="Arial"/>
              </w:rPr>
              <w:t>2.2.3</w:t>
            </w:r>
          </w:p>
        </w:tc>
        <w:tc>
          <w:tcPr>
            <w:tcW w:w="6748" w:type="dxa"/>
            <w:gridSpan w:val="9"/>
            <w:tcBorders>
              <w:top w:val="nil"/>
              <w:left w:val="nil"/>
              <w:bottom w:val="nil"/>
              <w:right w:val="nil"/>
            </w:tcBorders>
          </w:tcPr>
          <w:p w14:paraId="74E5C9F7" w14:textId="609B014E"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to ensure that the funds are obtained at the lowest possible interest rate at minimum risk, within the parameters of authorized borrowings;</w:t>
            </w:r>
          </w:p>
        </w:tc>
      </w:tr>
      <w:tr w:rsidR="007E31E2" w:rsidRPr="00714DAA" w14:paraId="328CF393" w14:textId="77777777" w:rsidTr="00144FD4">
        <w:tc>
          <w:tcPr>
            <w:tcW w:w="1271" w:type="dxa"/>
            <w:tcBorders>
              <w:top w:val="nil"/>
              <w:left w:val="nil"/>
              <w:bottom w:val="nil"/>
              <w:right w:val="nil"/>
            </w:tcBorders>
          </w:tcPr>
          <w:p w14:paraId="35914946" w14:textId="77777777" w:rsidR="007E31E2" w:rsidRPr="00714DAA" w:rsidRDefault="007E31E2"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FA95034" w14:textId="347E9D0D" w:rsidR="007E31E2" w:rsidRPr="00714DAA" w:rsidRDefault="007E31E2" w:rsidP="00A7734C">
            <w:pPr>
              <w:tabs>
                <w:tab w:val="left" w:pos="5023"/>
              </w:tabs>
              <w:spacing w:line="360" w:lineRule="auto"/>
              <w:jc w:val="both"/>
              <w:rPr>
                <w:rFonts w:ascii="Arial" w:hAnsi="Arial" w:cs="Arial"/>
              </w:rPr>
            </w:pPr>
            <w:r w:rsidRPr="00714DAA">
              <w:rPr>
                <w:rFonts w:ascii="Arial" w:hAnsi="Arial" w:cs="Arial"/>
              </w:rPr>
              <w:t>2.2.4</w:t>
            </w:r>
          </w:p>
        </w:tc>
        <w:tc>
          <w:tcPr>
            <w:tcW w:w="6748" w:type="dxa"/>
            <w:gridSpan w:val="9"/>
            <w:tcBorders>
              <w:top w:val="nil"/>
              <w:left w:val="nil"/>
              <w:bottom w:val="nil"/>
              <w:right w:val="nil"/>
            </w:tcBorders>
          </w:tcPr>
          <w:p w14:paraId="21B4DCF2" w14:textId="1AF28BAE"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to ensure compliance with all relevant legal and statutory requirements and National Treasury, borrowing regulations; and</w:t>
            </w:r>
          </w:p>
        </w:tc>
      </w:tr>
      <w:tr w:rsidR="007E31E2" w:rsidRPr="00714DAA" w14:paraId="29085C60" w14:textId="77777777" w:rsidTr="00144FD4">
        <w:tc>
          <w:tcPr>
            <w:tcW w:w="1271" w:type="dxa"/>
            <w:tcBorders>
              <w:top w:val="nil"/>
              <w:left w:val="nil"/>
              <w:bottom w:val="nil"/>
              <w:right w:val="nil"/>
            </w:tcBorders>
          </w:tcPr>
          <w:p w14:paraId="4863785A" w14:textId="77777777" w:rsidR="007E31E2" w:rsidRPr="00714DAA" w:rsidRDefault="007E31E2"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A27F15C" w14:textId="3C73DF1C" w:rsidR="007E31E2" w:rsidRPr="00714DAA" w:rsidRDefault="007E31E2" w:rsidP="00A7734C">
            <w:pPr>
              <w:tabs>
                <w:tab w:val="left" w:pos="5023"/>
              </w:tabs>
              <w:spacing w:line="360" w:lineRule="auto"/>
              <w:jc w:val="both"/>
              <w:rPr>
                <w:rFonts w:ascii="Arial" w:hAnsi="Arial" w:cs="Arial"/>
              </w:rPr>
            </w:pPr>
            <w:r w:rsidRPr="00714DAA">
              <w:rPr>
                <w:rFonts w:ascii="Arial" w:hAnsi="Arial" w:cs="Arial"/>
              </w:rPr>
              <w:t>2.2.5</w:t>
            </w:r>
          </w:p>
        </w:tc>
        <w:tc>
          <w:tcPr>
            <w:tcW w:w="6748" w:type="dxa"/>
            <w:gridSpan w:val="9"/>
            <w:tcBorders>
              <w:top w:val="nil"/>
              <w:left w:val="nil"/>
              <w:bottom w:val="nil"/>
              <w:right w:val="nil"/>
            </w:tcBorders>
          </w:tcPr>
          <w:p w14:paraId="2B0CE70B" w14:textId="65A3F1C5"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to maintain financial sustainability.</w:t>
            </w:r>
          </w:p>
        </w:tc>
      </w:tr>
      <w:tr w:rsidR="00A7734C" w:rsidRPr="00714DAA" w14:paraId="66F7942D" w14:textId="77777777" w:rsidTr="00192719">
        <w:tc>
          <w:tcPr>
            <w:tcW w:w="1271" w:type="dxa"/>
            <w:tcBorders>
              <w:top w:val="nil"/>
              <w:left w:val="nil"/>
              <w:bottom w:val="nil"/>
              <w:right w:val="nil"/>
            </w:tcBorders>
          </w:tcPr>
          <w:p w14:paraId="50A80AA5" w14:textId="77777777" w:rsidR="00A7734C" w:rsidRPr="00714DAA" w:rsidRDefault="00A7734C"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9AD4331" w14:textId="77777777" w:rsidR="00A7734C" w:rsidRPr="00714DAA" w:rsidRDefault="00A7734C" w:rsidP="00A7734C">
            <w:pPr>
              <w:tabs>
                <w:tab w:val="left" w:pos="5023"/>
              </w:tabs>
              <w:spacing w:line="360" w:lineRule="auto"/>
              <w:jc w:val="both"/>
              <w:rPr>
                <w:rFonts w:ascii="Arial" w:hAnsi="Arial" w:cs="Arial"/>
              </w:rPr>
            </w:pPr>
          </w:p>
        </w:tc>
      </w:tr>
      <w:tr w:rsidR="00A7734C" w:rsidRPr="00714DAA" w14:paraId="09DFE42B" w14:textId="77777777" w:rsidTr="00192719">
        <w:tc>
          <w:tcPr>
            <w:tcW w:w="1271" w:type="dxa"/>
            <w:tcBorders>
              <w:top w:val="nil"/>
              <w:left w:val="nil"/>
              <w:bottom w:val="nil"/>
              <w:right w:val="nil"/>
            </w:tcBorders>
          </w:tcPr>
          <w:p w14:paraId="06D74608" w14:textId="6DC68F55" w:rsidR="00A7734C" w:rsidRPr="00714DAA" w:rsidRDefault="00192719" w:rsidP="00A7734C">
            <w:pPr>
              <w:tabs>
                <w:tab w:val="left" w:pos="5023"/>
              </w:tabs>
              <w:spacing w:line="360" w:lineRule="auto"/>
              <w:jc w:val="both"/>
              <w:rPr>
                <w:rFonts w:ascii="Arial" w:hAnsi="Arial" w:cs="Arial"/>
                <w:b/>
              </w:rPr>
            </w:pPr>
            <w:r w:rsidRPr="00714DAA">
              <w:rPr>
                <w:rFonts w:ascii="Arial" w:hAnsi="Arial" w:cs="Arial"/>
                <w:b/>
              </w:rPr>
              <w:t>3.</w:t>
            </w:r>
          </w:p>
        </w:tc>
        <w:tc>
          <w:tcPr>
            <w:tcW w:w="7745" w:type="dxa"/>
            <w:gridSpan w:val="11"/>
            <w:tcBorders>
              <w:top w:val="nil"/>
              <w:left w:val="nil"/>
              <w:bottom w:val="nil"/>
              <w:right w:val="nil"/>
            </w:tcBorders>
          </w:tcPr>
          <w:p w14:paraId="0BA66791" w14:textId="0CC2F490" w:rsidR="00A7734C" w:rsidRPr="00714DAA" w:rsidRDefault="00192719" w:rsidP="00A7734C">
            <w:pPr>
              <w:tabs>
                <w:tab w:val="left" w:pos="5023"/>
              </w:tabs>
              <w:spacing w:line="360" w:lineRule="auto"/>
              <w:jc w:val="both"/>
              <w:rPr>
                <w:rFonts w:ascii="Arial" w:hAnsi="Arial" w:cs="Arial"/>
                <w:b/>
                <w:u w:val="single"/>
              </w:rPr>
            </w:pPr>
            <w:r w:rsidRPr="00714DAA">
              <w:rPr>
                <w:rFonts w:ascii="Arial" w:hAnsi="Arial" w:cs="Arial"/>
                <w:b/>
                <w:u w:val="single"/>
              </w:rPr>
              <w:t>TITLE AND APPLICATION</w:t>
            </w:r>
          </w:p>
        </w:tc>
      </w:tr>
      <w:tr w:rsidR="007E31E2" w:rsidRPr="00714DAA" w14:paraId="0F7E41BF" w14:textId="77777777" w:rsidTr="00192719">
        <w:tc>
          <w:tcPr>
            <w:tcW w:w="1271" w:type="dxa"/>
            <w:tcBorders>
              <w:top w:val="nil"/>
              <w:left w:val="nil"/>
              <w:bottom w:val="nil"/>
              <w:right w:val="nil"/>
            </w:tcBorders>
          </w:tcPr>
          <w:p w14:paraId="0CF09CF7"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5C27139"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5A8EF20B" w14:textId="77777777" w:rsidTr="00192719">
        <w:tc>
          <w:tcPr>
            <w:tcW w:w="1271" w:type="dxa"/>
            <w:tcBorders>
              <w:top w:val="nil"/>
              <w:left w:val="nil"/>
              <w:bottom w:val="nil"/>
              <w:right w:val="nil"/>
            </w:tcBorders>
          </w:tcPr>
          <w:p w14:paraId="79ACEC0A" w14:textId="790EF747"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3.1</w:t>
            </w:r>
          </w:p>
        </w:tc>
        <w:tc>
          <w:tcPr>
            <w:tcW w:w="7745" w:type="dxa"/>
            <w:gridSpan w:val="11"/>
            <w:tcBorders>
              <w:top w:val="nil"/>
              <w:left w:val="nil"/>
              <w:bottom w:val="nil"/>
              <w:right w:val="nil"/>
            </w:tcBorders>
          </w:tcPr>
          <w:p w14:paraId="79E8298D" w14:textId="4B15259C"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This policy is known as the Policy on Borrowing of the Municipality and is applicable to the municipal area of the Municipality.</w:t>
            </w:r>
          </w:p>
        </w:tc>
      </w:tr>
      <w:tr w:rsidR="007E31E2" w:rsidRPr="00714DAA" w14:paraId="2D05B678" w14:textId="77777777" w:rsidTr="00192719">
        <w:tc>
          <w:tcPr>
            <w:tcW w:w="1271" w:type="dxa"/>
            <w:tcBorders>
              <w:top w:val="nil"/>
              <w:left w:val="nil"/>
              <w:bottom w:val="nil"/>
              <w:right w:val="nil"/>
            </w:tcBorders>
          </w:tcPr>
          <w:p w14:paraId="38E87886"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49646F11"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6DFE51C8" w14:textId="77777777" w:rsidTr="00192719">
        <w:tc>
          <w:tcPr>
            <w:tcW w:w="1271" w:type="dxa"/>
            <w:tcBorders>
              <w:top w:val="nil"/>
              <w:left w:val="nil"/>
              <w:bottom w:val="nil"/>
              <w:right w:val="nil"/>
            </w:tcBorders>
          </w:tcPr>
          <w:p w14:paraId="4F35E485" w14:textId="7181E50A"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3.2</w:t>
            </w:r>
          </w:p>
        </w:tc>
        <w:tc>
          <w:tcPr>
            <w:tcW w:w="7745" w:type="dxa"/>
            <w:gridSpan w:val="11"/>
            <w:tcBorders>
              <w:top w:val="nil"/>
              <w:left w:val="nil"/>
              <w:bottom w:val="nil"/>
              <w:right w:val="nil"/>
            </w:tcBorders>
          </w:tcPr>
          <w:p w14:paraId="618CB4BB" w14:textId="77558DE0"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 xml:space="preserve">This policy revokes all previous policies, decisions and/or </w:t>
            </w:r>
            <w:r w:rsidRPr="00714DAA">
              <w:rPr>
                <w:rFonts w:ascii="Arial" w:hAnsi="Arial" w:cs="Arial"/>
                <w:i/>
              </w:rPr>
              <w:t xml:space="preserve">ad hoc </w:t>
            </w:r>
            <w:r w:rsidRPr="00714DAA">
              <w:rPr>
                <w:rFonts w:ascii="Arial" w:hAnsi="Arial" w:cs="Arial"/>
              </w:rPr>
              <w:t>clauses within any other policy, regarding the subject matter of this policy.</w:t>
            </w:r>
          </w:p>
        </w:tc>
      </w:tr>
      <w:tr w:rsidR="007E31E2" w:rsidRPr="00714DAA" w14:paraId="2E0AB442" w14:textId="77777777" w:rsidTr="00192719">
        <w:tc>
          <w:tcPr>
            <w:tcW w:w="1271" w:type="dxa"/>
            <w:tcBorders>
              <w:top w:val="nil"/>
              <w:left w:val="nil"/>
              <w:bottom w:val="nil"/>
              <w:right w:val="nil"/>
            </w:tcBorders>
          </w:tcPr>
          <w:p w14:paraId="50945C6B"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6AA4AF6"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6D5FBAFB" w14:textId="77777777" w:rsidTr="00192719">
        <w:tc>
          <w:tcPr>
            <w:tcW w:w="1271" w:type="dxa"/>
            <w:tcBorders>
              <w:top w:val="nil"/>
              <w:left w:val="nil"/>
              <w:bottom w:val="nil"/>
              <w:right w:val="nil"/>
            </w:tcBorders>
          </w:tcPr>
          <w:p w14:paraId="6BB2093D" w14:textId="745F4FEC" w:rsidR="007E31E2" w:rsidRPr="00714DAA" w:rsidRDefault="00192719" w:rsidP="00A7734C">
            <w:pPr>
              <w:tabs>
                <w:tab w:val="left" w:pos="5023"/>
              </w:tabs>
              <w:spacing w:line="360" w:lineRule="auto"/>
              <w:jc w:val="both"/>
              <w:rPr>
                <w:rFonts w:ascii="Arial" w:hAnsi="Arial" w:cs="Arial"/>
                <w:b/>
              </w:rPr>
            </w:pPr>
            <w:r w:rsidRPr="00714DAA">
              <w:rPr>
                <w:rFonts w:ascii="Arial" w:hAnsi="Arial" w:cs="Arial"/>
                <w:b/>
              </w:rPr>
              <w:t>4.</w:t>
            </w:r>
          </w:p>
        </w:tc>
        <w:tc>
          <w:tcPr>
            <w:tcW w:w="7745" w:type="dxa"/>
            <w:gridSpan w:val="11"/>
            <w:tcBorders>
              <w:top w:val="nil"/>
              <w:left w:val="nil"/>
              <w:bottom w:val="nil"/>
              <w:right w:val="nil"/>
            </w:tcBorders>
          </w:tcPr>
          <w:p w14:paraId="28194B05" w14:textId="41E34411" w:rsidR="007E31E2" w:rsidRPr="00714DAA" w:rsidRDefault="00192719" w:rsidP="00A7734C">
            <w:pPr>
              <w:tabs>
                <w:tab w:val="left" w:pos="5023"/>
              </w:tabs>
              <w:spacing w:line="360" w:lineRule="auto"/>
              <w:jc w:val="both"/>
              <w:rPr>
                <w:rFonts w:ascii="Arial" w:hAnsi="Arial" w:cs="Arial"/>
                <w:b/>
                <w:u w:val="single"/>
              </w:rPr>
            </w:pPr>
            <w:r w:rsidRPr="00714DAA">
              <w:rPr>
                <w:rFonts w:ascii="Arial" w:hAnsi="Arial" w:cs="Arial"/>
                <w:b/>
                <w:u w:val="single"/>
              </w:rPr>
              <w:t>COMMENCEMENT AND VALIDITY</w:t>
            </w:r>
          </w:p>
        </w:tc>
      </w:tr>
      <w:tr w:rsidR="007E31E2" w:rsidRPr="00714DAA" w14:paraId="32C16654" w14:textId="77777777" w:rsidTr="00192719">
        <w:tc>
          <w:tcPr>
            <w:tcW w:w="1271" w:type="dxa"/>
            <w:tcBorders>
              <w:top w:val="nil"/>
              <w:left w:val="nil"/>
              <w:bottom w:val="nil"/>
              <w:right w:val="nil"/>
            </w:tcBorders>
          </w:tcPr>
          <w:p w14:paraId="0C9529EB"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175E43A"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0700AE53" w14:textId="77777777" w:rsidTr="00192719">
        <w:tc>
          <w:tcPr>
            <w:tcW w:w="1271" w:type="dxa"/>
            <w:tcBorders>
              <w:top w:val="nil"/>
              <w:left w:val="nil"/>
              <w:bottom w:val="nil"/>
              <w:right w:val="nil"/>
            </w:tcBorders>
          </w:tcPr>
          <w:p w14:paraId="52A82239" w14:textId="5975F628"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4.1</w:t>
            </w:r>
          </w:p>
        </w:tc>
        <w:tc>
          <w:tcPr>
            <w:tcW w:w="7745" w:type="dxa"/>
            <w:gridSpan w:val="11"/>
            <w:tcBorders>
              <w:top w:val="nil"/>
              <w:left w:val="nil"/>
              <w:bottom w:val="nil"/>
              <w:right w:val="nil"/>
            </w:tcBorders>
          </w:tcPr>
          <w:p w14:paraId="1735D387" w14:textId="1B814952"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This policy shall come into full force and effect upon the acceptance thereof by the Council of the Municipality by resolution.</w:t>
            </w:r>
          </w:p>
        </w:tc>
      </w:tr>
      <w:tr w:rsidR="007E31E2" w:rsidRPr="00714DAA" w14:paraId="2A4AC251" w14:textId="77777777" w:rsidTr="00192719">
        <w:tc>
          <w:tcPr>
            <w:tcW w:w="1271" w:type="dxa"/>
            <w:tcBorders>
              <w:top w:val="nil"/>
              <w:left w:val="nil"/>
              <w:bottom w:val="nil"/>
              <w:right w:val="nil"/>
            </w:tcBorders>
          </w:tcPr>
          <w:p w14:paraId="402C562F"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FF30D1B"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10918F41" w14:textId="77777777" w:rsidTr="00192719">
        <w:tc>
          <w:tcPr>
            <w:tcW w:w="1271" w:type="dxa"/>
            <w:tcBorders>
              <w:top w:val="nil"/>
              <w:left w:val="nil"/>
              <w:bottom w:val="nil"/>
              <w:right w:val="nil"/>
            </w:tcBorders>
          </w:tcPr>
          <w:p w14:paraId="110D5A7F" w14:textId="2A57056E" w:rsidR="007E31E2" w:rsidRPr="00714DAA" w:rsidRDefault="00192719" w:rsidP="00A7734C">
            <w:pPr>
              <w:tabs>
                <w:tab w:val="left" w:pos="5023"/>
              </w:tabs>
              <w:spacing w:line="360" w:lineRule="auto"/>
              <w:jc w:val="both"/>
              <w:rPr>
                <w:rFonts w:ascii="Arial" w:hAnsi="Arial" w:cs="Arial"/>
                <w:b/>
              </w:rPr>
            </w:pPr>
            <w:r w:rsidRPr="00714DAA">
              <w:rPr>
                <w:rFonts w:ascii="Arial" w:hAnsi="Arial" w:cs="Arial"/>
                <w:b/>
              </w:rPr>
              <w:t>5.</w:t>
            </w:r>
          </w:p>
        </w:tc>
        <w:tc>
          <w:tcPr>
            <w:tcW w:w="7745" w:type="dxa"/>
            <w:gridSpan w:val="11"/>
            <w:tcBorders>
              <w:top w:val="nil"/>
              <w:left w:val="nil"/>
              <w:bottom w:val="nil"/>
              <w:right w:val="nil"/>
            </w:tcBorders>
          </w:tcPr>
          <w:p w14:paraId="48556F09" w14:textId="268E69D1" w:rsidR="007E31E2" w:rsidRPr="00714DAA" w:rsidRDefault="00192719" w:rsidP="00A7734C">
            <w:pPr>
              <w:tabs>
                <w:tab w:val="left" w:pos="5023"/>
              </w:tabs>
              <w:spacing w:line="360" w:lineRule="auto"/>
              <w:jc w:val="both"/>
              <w:rPr>
                <w:rFonts w:ascii="Arial" w:hAnsi="Arial" w:cs="Arial"/>
                <w:b/>
                <w:u w:val="single"/>
              </w:rPr>
            </w:pPr>
            <w:r w:rsidRPr="00714DAA">
              <w:rPr>
                <w:rFonts w:ascii="Arial" w:hAnsi="Arial" w:cs="Arial"/>
                <w:b/>
                <w:u w:val="single"/>
              </w:rPr>
              <w:t>RESPONSIBLE AUTHORITY</w:t>
            </w:r>
          </w:p>
        </w:tc>
      </w:tr>
      <w:tr w:rsidR="007E31E2" w:rsidRPr="00714DAA" w14:paraId="453CF2E2" w14:textId="77777777" w:rsidTr="00192719">
        <w:tc>
          <w:tcPr>
            <w:tcW w:w="1271" w:type="dxa"/>
            <w:tcBorders>
              <w:top w:val="nil"/>
              <w:left w:val="nil"/>
              <w:bottom w:val="nil"/>
              <w:right w:val="nil"/>
            </w:tcBorders>
          </w:tcPr>
          <w:p w14:paraId="3B316211"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08BFB84"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07FC479C" w14:textId="77777777" w:rsidTr="00192719">
        <w:tc>
          <w:tcPr>
            <w:tcW w:w="1271" w:type="dxa"/>
            <w:tcBorders>
              <w:top w:val="nil"/>
              <w:left w:val="nil"/>
              <w:bottom w:val="nil"/>
              <w:right w:val="nil"/>
            </w:tcBorders>
          </w:tcPr>
          <w:p w14:paraId="4E3EB2B9" w14:textId="675EF1DB"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5.1</w:t>
            </w:r>
          </w:p>
        </w:tc>
        <w:tc>
          <w:tcPr>
            <w:tcW w:w="7745" w:type="dxa"/>
            <w:gridSpan w:val="11"/>
            <w:tcBorders>
              <w:top w:val="nil"/>
              <w:left w:val="nil"/>
              <w:bottom w:val="nil"/>
              <w:right w:val="nil"/>
            </w:tcBorders>
          </w:tcPr>
          <w:p w14:paraId="565B4F41" w14:textId="4728F4B2"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The responsible authority for the adoption and implementation of this policy is the Municipality, and where applicable the Council of the Municipality.</w:t>
            </w:r>
          </w:p>
        </w:tc>
      </w:tr>
      <w:tr w:rsidR="007E31E2" w:rsidRPr="00714DAA" w14:paraId="688D683C" w14:textId="77777777" w:rsidTr="00192719">
        <w:tc>
          <w:tcPr>
            <w:tcW w:w="1271" w:type="dxa"/>
            <w:tcBorders>
              <w:top w:val="nil"/>
              <w:left w:val="nil"/>
              <w:bottom w:val="nil"/>
              <w:right w:val="nil"/>
            </w:tcBorders>
          </w:tcPr>
          <w:p w14:paraId="7453DAB9"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4FFAEE1B"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4C7057E8" w14:textId="77777777" w:rsidTr="00192719">
        <w:tc>
          <w:tcPr>
            <w:tcW w:w="1271" w:type="dxa"/>
            <w:tcBorders>
              <w:top w:val="nil"/>
              <w:left w:val="nil"/>
              <w:bottom w:val="nil"/>
              <w:right w:val="nil"/>
            </w:tcBorders>
          </w:tcPr>
          <w:p w14:paraId="13E4AB41" w14:textId="03795178"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5.2</w:t>
            </w:r>
          </w:p>
        </w:tc>
        <w:tc>
          <w:tcPr>
            <w:tcW w:w="7745" w:type="dxa"/>
            <w:gridSpan w:val="11"/>
            <w:tcBorders>
              <w:top w:val="nil"/>
              <w:left w:val="nil"/>
              <w:bottom w:val="nil"/>
              <w:right w:val="nil"/>
            </w:tcBorders>
          </w:tcPr>
          <w:p w14:paraId="468A8DD7" w14:textId="3C848201"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 xml:space="preserve">The Municipal Manager of the Municipality, as Accounting Officer, is in terms of the provisions of Chapter 8 of the MFMA responsible for managing the financial administration of the Municipality which </w:t>
            </w:r>
            <w:r w:rsidRPr="00C2760B">
              <w:rPr>
                <w:rFonts w:ascii="Arial" w:hAnsi="Arial" w:cs="Arial"/>
                <w:i/>
                <w:u w:val="single"/>
              </w:rPr>
              <w:t>inter alia</w:t>
            </w:r>
            <w:r w:rsidRPr="00714DAA">
              <w:rPr>
                <w:rFonts w:ascii="Arial" w:hAnsi="Arial" w:cs="Arial"/>
              </w:rPr>
              <w:t xml:space="preserve"> includes the implementation and administration of this policy, provided that he/she may delegate in writing any of his/her powers under this policy to any other official of the Municipality.</w:t>
            </w:r>
          </w:p>
        </w:tc>
      </w:tr>
      <w:tr w:rsidR="007E31E2" w:rsidRPr="00714DAA" w14:paraId="67F525BA" w14:textId="77777777" w:rsidTr="00192719">
        <w:tc>
          <w:tcPr>
            <w:tcW w:w="1271" w:type="dxa"/>
            <w:tcBorders>
              <w:top w:val="nil"/>
              <w:left w:val="nil"/>
              <w:bottom w:val="nil"/>
              <w:right w:val="nil"/>
            </w:tcBorders>
          </w:tcPr>
          <w:p w14:paraId="66F3F567"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81A672E" w14:textId="77777777" w:rsidR="007E31E2" w:rsidRPr="00714DAA" w:rsidRDefault="007E31E2" w:rsidP="00A7734C">
            <w:pPr>
              <w:tabs>
                <w:tab w:val="left" w:pos="5023"/>
              </w:tabs>
              <w:spacing w:line="360" w:lineRule="auto"/>
              <w:jc w:val="both"/>
              <w:rPr>
                <w:rFonts w:ascii="Arial" w:hAnsi="Arial" w:cs="Arial"/>
              </w:rPr>
            </w:pPr>
          </w:p>
        </w:tc>
      </w:tr>
      <w:tr w:rsidR="00192719" w:rsidRPr="00714DAA" w14:paraId="3A6CE03A" w14:textId="77777777" w:rsidTr="00192719">
        <w:tc>
          <w:tcPr>
            <w:tcW w:w="1271" w:type="dxa"/>
            <w:tcBorders>
              <w:top w:val="nil"/>
              <w:left w:val="nil"/>
              <w:bottom w:val="nil"/>
              <w:right w:val="nil"/>
            </w:tcBorders>
          </w:tcPr>
          <w:p w14:paraId="1307B190" w14:textId="77777777" w:rsidR="00192719" w:rsidRPr="00714DAA" w:rsidRDefault="00192719"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293391CB" w14:textId="77777777" w:rsidR="00192719" w:rsidRPr="00714DAA" w:rsidRDefault="00192719" w:rsidP="00A7734C">
            <w:pPr>
              <w:tabs>
                <w:tab w:val="left" w:pos="5023"/>
              </w:tabs>
              <w:spacing w:line="360" w:lineRule="auto"/>
              <w:jc w:val="both"/>
              <w:rPr>
                <w:rFonts w:ascii="Arial" w:hAnsi="Arial" w:cs="Arial"/>
              </w:rPr>
            </w:pPr>
          </w:p>
        </w:tc>
      </w:tr>
      <w:tr w:rsidR="00192719" w:rsidRPr="00714DAA" w14:paraId="2474A9CC" w14:textId="77777777" w:rsidTr="00192719">
        <w:tc>
          <w:tcPr>
            <w:tcW w:w="1271" w:type="dxa"/>
            <w:tcBorders>
              <w:top w:val="nil"/>
              <w:left w:val="nil"/>
              <w:bottom w:val="nil"/>
              <w:right w:val="nil"/>
            </w:tcBorders>
          </w:tcPr>
          <w:p w14:paraId="696C66DA" w14:textId="77777777" w:rsidR="00192719" w:rsidRPr="00714DAA" w:rsidRDefault="00192719"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EB297C0" w14:textId="77777777" w:rsidR="00192719" w:rsidRPr="00714DAA" w:rsidRDefault="00192719" w:rsidP="00A7734C">
            <w:pPr>
              <w:tabs>
                <w:tab w:val="left" w:pos="5023"/>
              </w:tabs>
              <w:spacing w:line="360" w:lineRule="auto"/>
              <w:jc w:val="both"/>
              <w:rPr>
                <w:rFonts w:ascii="Arial" w:hAnsi="Arial" w:cs="Arial"/>
              </w:rPr>
            </w:pPr>
          </w:p>
        </w:tc>
      </w:tr>
      <w:tr w:rsidR="00192719" w:rsidRPr="00714DAA" w14:paraId="0323D53A" w14:textId="77777777" w:rsidTr="00192719">
        <w:tc>
          <w:tcPr>
            <w:tcW w:w="1271" w:type="dxa"/>
            <w:tcBorders>
              <w:top w:val="nil"/>
              <w:left w:val="nil"/>
              <w:bottom w:val="nil"/>
              <w:right w:val="nil"/>
            </w:tcBorders>
          </w:tcPr>
          <w:p w14:paraId="36C2622F" w14:textId="77777777" w:rsidR="00192719" w:rsidRPr="00714DAA" w:rsidRDefault="00192719"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A3D77A5" w14:textId="77777777" w:rsidR="00192719" w:rsidRPr="00714DAA" w:rsidRDefault="00192719" w:rsidP="00A7734C">
            <w:pPr>
              <w:tabs>
                <w:tab w:val="left" w:pos="5023"/>
              </w:tabs>
              <w:spacing w:line="360" w:lineRule="auto"/>
              <w:jc w:val="both"/>
              <w:rPr>
                <w:rFonts w:ascii="Arial" w:hAnsi="Arial" w:cs="Arial"/>
              </w:rPr>
            </w:pPr>
          </w:p>
        </w:tc>
      </w:tr>
      <w:tr w:rsidR="00192719" w:rsidRPr="00714DAA" w14:paraId="761B9A6B" w14:textId="77777777" w:rsidTr="00192719">
        <w:tc>
          <w:tcPr>
            <w:tcW w:w="1271" w:type="dxa"/>
            <w:tcBorders>
              <w:top w:val="nil"/>
              <w:left w:val="nil"/>
              <w:bottom w:val="nil"/>
              <w:right w:val="nil"/>
            </w:tcBorders>
          </w:tcPr>
          <w:p w14:paraId="49E78DF2" w14:textId="77777777" w:rsidR="00192719" w:rsidRPr="00714DAA" w:rsidRDefault="00192719"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33D6A15" w14:textId="77777777" w:rsidR="00192719" w:rsidRPr="00714DAA" w:rsidRDefault="00192719" w:rsidP="00A7734C">
            <w:pPr>
              <w:tabs>
                <w:tab w:val="left" w:pos="5023"/>
              </w:tabs>
              <w:spacing w:line="360" w:lineRule="auto"/>
              <w:jc w:val="both"/>
              <w:rPr>
                <w:rFonts w:ascii="Arial" w:hAnsi="Arial" w:cs="Arial"/>
              </w:rPr>
            </w:pPr>
          </w:p>
        </w:tc>
      </w:tr>
      <w:tr w:rsidR="007E31E2" w:rsidRPr="00714DAA" w14:paraId="19703904" w14:textId="77777777" w:rsidTr="00192719">
        <w:tc>
          <w:tcPr>
            <w:tcW w:w="1271" w:type="dxa"/>
            <w:tcBorders>
              <w:top w:val="nil"/>
              <w:left w:val="nil"/>
              <w:bottom w:val="nil"/>
              <w:right w:val="nil"/>
            </w:tcBorders>
          </w:tcPr>
          <w:p w14:paraId="42B53E7E" w14:textId="30E624AE" w:rsidR="007E31E2" w:rsidRPr="00714DAA" w:rsidRDefault="00192719" w:rsidP="00A7734C">
            <w:pPr>
              <w:tabs>
                <w:tab w:val="left" w:pos="5023"/>
              </w:tabs>
              <w:spacing w:line="360" w:lineRule="auto"/>
              <w:jc w:val="both"/>
              <w:rPr>
                <w:rFonts w:ascii="Arial" w:hAnsi="Arial" w:cs="Arial"/>
                <w:b/>
              </w:rPr>
            </w:pPr>
            <w:r w:rsidRPr="00714DAA">
              <w:rPr>
                <w:rFonts w:ascii="Arial" w:hAnsi="Arial" w:cs="Arial"/>
                <w:b/>
              </w:rPr>
              <w:lastRenderedPageBreak/>
              <w:t>6.</w:t>
            </w:r>
          </w:p>
        </w:tc>
        <w:tc>
          <w:tcPr>
            <w:tcW w:w="7745" w:type="dxa"/>
            <w:gridSpan w:val="11"/>
            <w:tcBorders>
              <w:top w:val="nil"/>
              <w:left w:val="nil"/>
              <w:bottom w:val="nil"/>
              <w:right w:val="nil"/>
            </w:tcBorders>
          </w:tcPr>
          <w:p w14:paraId="3E2B2D28" w14:textId="7C381E67" w:rsidR="007E31E2" w:rsidRPr="00714DAA" w:rsidRDefault="00192719" w:rsidP="00A7734C">
            <w:pPr>
              <w:tabs>
                <w:tab w:val="left" w:pos="5023"/>
              </w:tabs>
              <w:spacing w:line="360" w:lineRule="auto"/>
              <w:jc w:val="both"/>
              <w:rPr>
                <w:rFonts w:ascii="Arial" w:hAnsi="Arial" w:cs="Arial"/>
                <w:b/>
                <w:u w:val="single"/>
              </w:rPr>
            </w:pPr>
            <w:r w:rsidRPr="00714DAA">
              <w:rPr>
                <w:rFonts w:ascii="Arial" w:hAnsi="Arial" w:cs="Arial"/>
                <w:b/>
                <w:u w:val="single"/>
              </w:rPr>
              <w:t>DELEGATIONS OF POWER</w:t>
            </w:r>
          </w:p>
        </w:tc>
      </w:tr>
      <w:tr w:rsidR="007E31E2" w:rsidRPr="00714DAA" w14:paraId="71A55F23" w14:textId="77777777" w:rsidTr="00192719">
        <w:tc>
          <w:tcPr>
            <w:tcW w:w="1271" w:type="dxa"/>
            <w:tcBorders>
              <w:top w:val="nil"/>
              <w:left w:val="nil"/>
              <w:bottom w:val="nil"/>
              <w:right w:val="nil"/>
            </w:tcBorders>
          </w:tcPr>
          <w:p w14:paraId="01480DFF"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444DA450"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1C9FA35E" w14:textId="77777777" w:rsidTr="00192719">
        <w:tc>
          <w:tcPr>
            <w:tcW w:w="1271" w:type="dxa"/>
            <w:tcBorders>
              <w:top w:val="nil"/>
              <w:left w:val="nil"/>
              <w:bottom w:val="nil"/>
              <w:right w:val="nil"/>
            </w:tcBorders>
          </w:tcPr>
          <w:p w14:paraId="703FB15B" w14:textId="461FD673"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6.1</w:t>
            </w:r>
          </w:p>
        </w:tc>
        <w:tc>
          <w:tcPr>
            <w:tcW w:w="7745" w:type="dxa"/>
            <w:gridSpan w:val="11"/>
            <w:tcBorders>
              <w:top w:val="nil"/>
              <w:left w:val="nil"/>
              <w:bottom w:val="nil"/>
              <w:right w:val="nil"/>
            </w:tcBorders>
          </w:tcPr>
          <w:p w14:paraId="5683E2C6" w14:textId="1BFFDF34"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The Accounting Officer of the Municipality must develop an appropriate system of delegations that will both maximize administrative and operational efficiency and provide adequate checks and balances in the Municipality’s financial administration.</w:t>
            </w:r>
          </w:p>
        </w:tc>
      </w:tr>
      <w:tr w:rsidR="007E31E2" w:rsidRPr="00714DAA" w14:paraId="23CB4C2F" w14:textId="77777777" w:rsidTr="00192719">
        <w:tc>
          <w:tcPr>
            <w:tcW w:w="1271" w:type="dxa"/>
            <w:tcBorders>
              <w:top w:val="nil"/>
              <w:left w:val="nil"/>
              <w:bottom w:val="nil"/>
              <w:right w:val="nil"/>
            </w:tcBorders>
          </w:tcPr>
          <w:p w14:paraId="334B1408"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24C4A4D"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3A76B9E6" w14:textId="77777777" w:rsidTr="00192719">
        <w:tc>
          <w:tcPr>
            <w:tcW w:w="1271" w:type="dxa"/>
            <w:tcBorders>
              <w:top w:val="nil"/>
              <w:left w:val="nil"/>
              <w:bottom w:val="nil"/>
              <w:right w:val="nil"/>
            </w:tcBorders>
          </w:tcPr>
          <w:p w14:paraId="4936633E" w14:textId="46334D92"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6.2</w:t>
            </w:r>
          </w:p>
        </w:tc>
        <w:tc>
          <w:tcPr>
            <w:tcW w:w="7745" w:type="dxa"/>
            <w:gridSpan w:val="11"/>
            <w:tcBorders>
              <w:top w:val="nil"/>
              <w:left w:val="nil"/>
              <w:bottom w:val="nil"/>
              <w:right w:val="nil"/>
            </w:tcBorders>
          </w:tcPr>
          <w:p w14:paraId="468A15E5" w14:textId="297AC4D3"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The Accounting Officer of the Municipality may, in accordance with the provisions of section 79 of the MFMA, delegate to a member of the Municipality‘s top management or any other official of the Municipality:</w:t>
            </w:r>
          </w:p>
        </w:tc>
      </w:tr>
      <w:tr w:rsidR="007E31E2" w:rsidRPr="00714DAA" w14:paraId="3659A6C3" w14:textId="77777777" w:rsidTr="00192719">
        <w:tc>
          <w:tcPr>
            <w:tcW w:w="1271" w:type="dxa"/>
            <w:tcBorders>
              <w:top w:val="nil"/>
              <w:left w:val="nil"/>
              <w:bottom w:val="nil"/>
              <w:right w:val="nil"/>
            </w:tcBorders>
          </w:tcPr>
          <w:p w14:paraId="77C67FDF"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15248D9E" w14:textId="77777777" w:rsidR="007E31E2" w:rsidRPr="00714DAA" w:rsidRDefault="007E31E2" w:rsidP="00A7734C">
            <w:pPr>
              <w:tabs>
                <w:tab w:val="left" w:pos="5023"/>
              </w:tabs>
              <w:spacing w:line="360" w:lineRule="auto"/>
              <w:jc w:val="both"/>
              <w:rPr>
                <w:rFonts w:ascii="Arial" w:hAnsi="Arial" w:cs="Arial"/>
              </w:rPr>
            </w:pPr>
          </w:p>
        </w:tc>
      </w:tr>
      <w:tr w:rsidR="00192719" w:rsidRPr="00714DAA" w14:paraId="251D0436" w14:textId="77777777" w:rsidTr="00144FD4">
        <w:tc>
          <w:tcPr>
            <w:tcW w:w="1271" w:type="dxa"/>
            <w:tcBorders>
              <w:top w:val="nil"/>
              <w:left w:val="nil"/>
              <w:bottom w:val="nil"/>
              <w:right w:val="nil"/>
            </w:tcBorders>
          </w:tcPr>
          <w:p w14:paraId="1EE43A50" w14:textId="77777777" w:rsidR="00192719" w:rsidRPr="00714DAA" w:rsidRDefault="00192719"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82781BE" w14:textId="685275FC"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(a)</w:t>
            </w:r>
          </w:p>
        </w:tc>
        <w:tc>
          <w:tcPr>
            <w:tcW w:w="6748" w:type="dxa"/>
            <w:gridSpan w:val="9"/>
            <w:tcBorders>
              <w:top w:val="nil"/>
              <w:left w:val="nil"/>
              <w:bottom w:val="nil"/>
              <w:right w:val="nil"/>
            </w:tcBorders>
          </w:tcPr>
          <w:p w14:paraId="349DCF0D" w14:textId="4B00B4D7"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any of the powers or duties assigned to him/her in terms of the MFMA;</w:t>
            </w:r>
          </w:p>
        </w:tc>
      </w:tr>
      <w:tr w:rsidR="00192719" w:rsidRPr="00714DAA" w14:paraId="51868184" w14:textId="77777777" w:rsidTr="00144FD4">
        <w:tc>
          <w:tcPr>
            <w:tcW w:w="1271" w:type="dxa"/>
            <w:tcBorders>
              <w:top w:val="nil"/>
              <w:left w:val="nil"/>
              <w:bottom w:val="nil"/>
              <w:right w:val="nil"/>
            </w:tcBorders>
          </w:tcPr>
          <w:p w14:paraId="679225FB" w14:textId="77777777" w:rsidR="00192719" w:rsidRPr="00714DAA" w:rsidRDefault="00192719"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2C60F91" w14:textId="483624C5"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(b)</w:t>
            </w:r>
          </w:p>
        </w:tc>
        <w:tc>
          <w:tcPr>
            <w:tcW w:w="6748" w:type="dxa"/>
            <w:gridSpan w:val="9"/>
            <w:tcBorders>
              <w:top w:val="nil"/>
              <w:left w:val="nil"/>
              <w:bottom w:val="nil"/>
              <w:right w:val="nil"/>
            </w:tcBorders>
          </w:tcPr>
          <w:p w14:paraId="6CC80C23" w14:textId="30E8A8FD"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any powers or duties reasonably necessary to assist him/her in complying with a duty which requires him/her to take reasonable or appropriate steps to ensure the achievement of the aims of a specific provision of the MFMA.</w:t>
            </w:r>
          </w:p>
        </w:tc>
      </w:tr>
      <w:tr w:rsidR="00192719" w:rsidRPr="00714DAA" w14:paraId="480D5B48" w14:textId="77777777" w:rsidTr="00192719">
        <w:tc>
          <w:tcPr>
            <w:tcW w:w="1271" w:type="dxa"/>
            <w:tcBorders>
              <w:top w:val="nil"/>
              <w:left w:val="nil"/>
              <w:bottom w:val="nil"/>
              <w:right w:val="nil"/>
            </w:tcBorders>
          </w:tcPr>
          <w:p w14:paraId="6C78A573" w14:textId="77777777" w:rsidR="00192719" w:rsidRPr="00714DAA" w:rsidRDefault="00192719"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B702376" w14:textId="77777777" w:rsidR="00192719" w:rsidRPr="00714DAA" w:rsidRDefault="00192719" w:rsidP="00A7734C">
            <w:pPr>
              <w:tabs>
                <w:tab w:val="left" w:pos="5023"/>
              </w:tabs>
              <w:spacing w:line="360" w:lineRule="auto"/>
              <w:jc w:val="both"/>
              <w:rPr>
                <w:rFonts w:ascii="Arial" w:hAnsi="Arial" w:cs="Arial"/>
              </w:rPr>
            </w:pPr>
          </w:p>
        </w:tc>
      </w:tr>
      <w:tr w:rsidR="007E31E2" w:rsidRPr="00714DAA" w14:paraId="1644DD5E" w14:textId="77777777" w:rsidTr="00192719">
        <w:tc>
          <w:tcPr>
            <w:tcW w:w="1271" w:type="dxa"/>
            <w:tcBorders>
              <w:top w:val="nil"/>
              <w:left w:val="nil"/>
              <w:bottom w:val="nil"/>
              <w:right w:val="nil"/>
            </w:tcBorders>
          </w:tcPr>
          <w:p w14:paraId="710A1FD9" w14:textId="69BDBDFF"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6.3</w:t>
            </w:r>
          </w:p>
        </w:tc>
        <w:tc>
          <w:tcPr>
            <w:tcW w:w="7745" w:type="dxa"/>
            <w:gridSpan w:val="11"/>
            <w:tcBorders>
              <w:top w:val="nil"/>
              <w:left w:val="nil"/>
              <w:bottom w:val="nil"/>
              <w:right w:val="nil"/>
            </w:tcBorders>
          </w:tcPr>
          <w:p w14:paraId="2C74C20B" w14:textId="7A69C330"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The Accounting Officer must regularly review delegations issued and, if necessary, amend or withdraw any of those delegations.</w:t>
            </w:r>
          </w:p>
        </w:tc>
      </w:tr>
      <w:tr w:rsidR="007E31E2" w:rsidRPr="00714DAA" w14:paraId="36D03FCE" w14:textId="77777777" w:rsidTr="00192719">
        <w:tc>
          <w:tcPr>
            <w:tcW w:w="1271" w:type="dxa"/>
            <w:tcBorders>
              <w:top w:val="nil"/>
              <w:left w:val="nil"/>
              <w:bottom w:val="nil"/>
              <w:right w:val="nil"/>
            </w:tcBorders>
          </w:tcPr>
          <w:p w14:paraId="6AED098E"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22948573"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083A63BB" w14:textId="77777777" w:rsidTr="00192719">
        <w:tc>
          <w:tcPr>
            <w:tcW w:w="1271" w:type="dxa"/>
            <w:tcBorders>
              <w:top w:val="nil"/>
              <w:left w:val="nil"/>
              <w:bottom w:val="nil"/>
              <w:right w:val="nil"/>
            </w:tcBorders>
          </w:tcPr>
          <w:p w14:paraId="6E2C900F" w14:textId="70B6ECF8"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6.4</w:t>
            </w:r>
          </w:p>
        </w:tc>
        <w:tc>
          <w:tcPr>
            <w:tcW w:w="7745" w:type="dxa"/>
            <w:gridSpan w:val="11"/>
            <w:tcBorders>
              <w:top w:val="nil"/>
              <w:left w:val="nil"/>
              <w:bottom w:val="nil"/>
              <w:right w:val="nil"/>
            </w:tcBorders>
          </w:tcPr>
          <w:p w14:paraId="3E9F8191" w14:textId="1280B074"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All delegation in terms of this policy:</w:t>
            </w:r>
          </w:p>
        </w:tc>
      </w:tr>
      <w:tr w:rsidR="007E31E2" w:rsidRPr="00714DAA" w14:paraId="08F2EDDF" w14:textId="77777777" w:rsidTr="00192719">
        <w:tc>
          <w:tcPr>
            <w:tcW w:w="1271" w:type="dxa"/>
            <w:tcBorders>
              <w:top w:val="nil"/>
              <w:left w:val="nil"/>
              <w:bottom w:val="nil"/>
              <w:right w:val="nil"/>
            </w:tcBorders>
          </w:tcPr>
          <w:p w14:paraId="4310BE6C"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46605A1" w14:textId="77777777" w:rsidR="007E31E2" w:rsidRPr="00714DAA" w:rsidRDefault="007E31E2" w:rsidP="00A7734C">
            <w:pPr>
              <w:tabs>
                <w:tab w:val="left" w:pos="5023"/>
              </w:tabs>
              <w:spacing w:line="360" w:lineRule="auto"/>
              <w:jc w:val="both"/>
              <w:rPr>
                <w:rFonts w:ascii="Arial" w:hAnsi="Arial" w:cs="Arial"/>
              </w:rPr>
            </w:pPr>
          </w:p>
        </w:tc>
      </w:tr>
      <w:tr w:rsidR="00192719" w:rsidRPr="00714DAA" w14:paraId="286D41B8" w14:textId="77777777" w:rsidTr="00144FD4">
        <w:tc>
          <w:tcPr>
            <w:tcW w:w="1271" w:type="dxa"/>
            <w:tcBorders>
              <w:top w:val="nil"/>
              <w:left w:val="nil"/>
              <w:bottom w:val="nil"/>
              <w:right w:val="nil"/>
            </w:tcBorders>
          </w:tcPr>
          <w:p w14:paraId="6A9C4B91" w14:textId="77777777" w:rsidR="00192719" w:rsidRPr="00714DAA" w:rsidRDefault="00192719"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BB65E52" w14:textId="55EDD293"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(a)</w:t>
            </w:r>
          </w:p>
        </w:tc>
        <w:tc>
          <w:tcPr>
            <w:tcW w:w="6748" w:type="dxa"/>
            <w:gridSpan w:val="9"/>
            <w:tcBorders>
              <w:top w:val="nil"/>
              <w:left w:val="nil"/>
              <w:bottom w:val="nil"/>
              <w:right w:val="nil"/>
            </w:tcBorders>
          </w:tcPr>
          <w:p w14:paraId="090BE56D" w14:textId="3999D240"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must be in writing;</w:t>
            </w:r>
          </w:p>
        </w:tc>
      </w:tr>
      <w:tr w:rsidR="00192719" w:rsidRPr="00714DAA" w14:paraId="07BF2AA9" w14:textId="77777777" w:rsidTr="00144FD4">
        <w:tc>
          <w:tcPr>
            <w:tcW w:w="1271" w:type="dxa"/>
            <w:tcBorders>
              <w:top w:val="nil"/>
              <w:left w:val="nil"/>
              <w:bottom w:val="nil"/>
              <w:right w:val="nil"/>
            </w:tcBorders>
          </w:tcPr>
          <w:p w14:paraId="027EEF63" w14:textId="77777777" w:rsidR="00192719" w:rsidRPr="00714DAA" w:rsidRDefault="00192719"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682869F" w14:textId="25241EE9"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(b)</w:t>
            </w:r>
          </w:p>
        </w:tc>
        <w:tc>
          <w:tcPr>
            <w:tcW w:w="6748" w:type="dxa"/>
            <w:gridSpan w:val="9"/>
            <w:tcBorders>
              <w:top w:val="nil"/>
              <w:left w:val="nil"/>
              <w:bottom w:val="nil"/>
              <w:right w:val="nil"/>
            </w:tcBorders>
          </w:tcPr>
          <w:p w14:paraId="5AB25DA3" w14:textId="350E0485"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is subject to such limitations and conditions as the Accounting Officer may impose in a specific case;</w:t>
            </w:r>
          </w:p>
        </w:tc>
      </w:tr>
      <w:tr w:rsidR="00192719" w:rsidRPr="00714DAA" w14:paraId="7641B049" w14:textId="77777777" w:rsidTr="00144FD4">
        <w:tc>
          <w:tcPr>
            <w:tcW w:w="1271" w:type="dxa"/>
            <w:tcBorders>
              <w:top w:val="nil"/>
              <w:left w:val="nil"/>
              <w:bottom w:val="nil"/>
              <w:right w:val="nil"/>
            </w:tcBorders>
          </w:tcPr>
          <w:p w14:paraId="4BD443DA" w14:textId="77777777" w:rsidR="00192719" w:rsidRPr="00714DAA" w:rsidRDefault="00192719"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6CF634A" w14:textId="5B46B8FA"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(c)</w:t>
            </w:r>
          </w:p>
        </w:tc>
        <w:tc>
          <w:tcPr>
            <w:tcW w:w="6748" w:type="dxa"/>
            <w:gridSpan w:val="9"/>
            <w:tcBorders>
              <w:top w:val="nil"/>
              <w:left w:val="nil"/>
              <w:bottom w:val="nil"/>
              <w:right w:val="nil"/>
            </w:tcBorders>
          </w:tcPr>
          <w:p w14:paraId="293BCD5A" w14:textId="4A42E41F"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may either be to a specific individual or to the holder of a specific post in the Municipality; and</w:t>
            </w:r>
          </w:p>
        </w:tc>
      </w:tr>
      <w:tr w:rsidR="00192719" w:rsidRPr="00714DAA" w14:paraId="1989070E" w14:textId="77777777" w:rsidTr="00144FD4">
        <w:tc>
          <w:tcPr>
            <w:tcW w:w="1271" w:type="dxa"/>
            <w:tcBorders>
              <w:top w:val="nil"/>
              <w:left w:val="nil"/>
              <w:bottom w:val="nil"/>
              <w:right w:val="nil"/>
            </w:tcBorders>
          </w:tcPr>
          <w:p w14:paraId="2A388C98" w14:textId="77777777" w:rsidR="00192719" w:rsidRPr="00714DAA" w:rsidRDefault="00192719"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397F5BB" w14:textId="5BC67268"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(d)</w:t>
            </w:r>
          </w:p>
        </w:tc>
        <w:tc>
          <w:tcPr>
            <w:tcW w:w="6748" w:type="dxa"/>
            <w:gridSpan w:val="9"/>
            <w:tcBorders>
              <w:top w:val="nil"/>
              <w:left w:val="nil"/>
              <w:bottom w:val="nil"/>
              <w:right w:val="nil"/>
            </w:tcBorders>
          </w:tcPr>
          <w:p w14:paraId="56767590" w14:textId="0D94BD2E"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does not divest the Accounting Officer of the responsibility concerning the exercise of the delegated power or the performance of the delegated duty.</w:t>
            </w:r>
          </w:p>
        </w:tc>
      </w:tr>
      <w:tr w:rsidR="007E31E2" w:rsidRPr="00714DAA" w14:paraId="5DED500B" w14:textId="77777777" w:rsidTr="00192719">
        <w:tc>
          <w:tcPr>
            <w:tcW w:w="1271" w:type="dxa"/>
            <w:tcBorders>
              <w:top w:val="nil"/>
              <w:left w:val="nil"/>
              <w:bottom w:val="nil"/>
              <w:right w:val="nil"/>
            </w:tcBorders>
          </w:tcPr>
          <w:p w14:paraId="38E07396"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15BF109F" w14:textId="77777777" w:rsidR="007E31E2" w:rsidRPr="00714DAA" w:rsidRDefault="007E31E2" w:rsidP="00A7734C">
            <w:pPr>
              <w:tabs>
                <w:tab w:val="left" w:pos="5023"/>
              </w:tabs>
              <w:spacing w:line="360" w:lineRule="auto"/>
              <w:jc w:val="both"/>
              <w:rPr>
                <w:rFonts w:ascii="Arial" w:hAnsi="Arial" w:cs="Arial"/>
              </w:rPr>
            </w:pPr>
          </w:p>
        </w:tc>
      </w:tr>
      <w:tr w:rsidR="00192719" w:rsidRPr="00714DAA" w14:paraId="3F055883" w14:textId="77777777" w:rsidTr="00192719">
        <w:tc>
          <w:tcPr>
            <w:tcW w:w="1271" w:type="dxa"/>
            <w:tcBorders>
              <w:top w:val="nil"/>
              <w:left w:val="nil"/>
              <w:bottom w:val="nil"/>
              <w:right w:val="nil"/>
            </w:tcBorders>
          </w:tcPr>
          <w:p w14:paraId="56BB28D5" w14:textId="77777777" w:rsidR="00192719" w:rsidRPr="00714DAA" w:rsidRDefault="00192719"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51A5A41" w14:textId="77777777" w:rsidR="00192719" w:rsidRPr="00714DAA" w:rsidRDefault="00192719" w:rsidP="00A7734C">
            <w:pPr>
              <w:tabs>
                <w:tab w:val="left" w:pos="5023"/>
              </w:tabs>
              <w:spacing w:line="360" w:lineRule="auto"/>
              <w:jc w:val="both"/>
              <w:rPr>
                <w:rFonts w:ascii="Arial" w:hAnsi="Arial" w:cs="Arial"/>
              </w:rPr>
            </w:pPr>
          </w:p>
        </w:tc>
      </w:tr>
      <w:tr w:rsidR="00192719" w:rsidRPr="00714DAA" w14:paraId="5054AD97" w14:textId="77777777" w:rsidTr="00192719">
        <w:tc>
          <w:tcPr>
            <w:tcW w:w="1271" w:type="dxa"/>
            <w:tcBorders>
              <w:top w:val="nil"/>
              <w:left w:val="nil"/>
              <w:bottom w:val="nil"/>
              <w:right w:val="nil"/>
            </w:tcBorders>
          </w:tcPr>
          <w:p w14:paraId="4431439F" w14:textId="77777777" w:rsidR="00192719" w:rsidRPr="00714DAA" w:rsidRDefault="00192719"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0FC0B92" w14:textId="77777777" w:rsidR="00192719" w:rsidRPr="00714DAA" w:rsidRDefault="00192719" w:rsidP="00A7734C">
            <w:pPr>
              <w:tabs>
                <w:tab w:val="left" w:pos="5023"/>
              </w:tabs>
              <w:spacing w:line="360" w:lineRule="auto"/>
              <w:jc w:val="both"/>
              <w:rPr>
                <w:rFonts w:ascii="Arial" w:hAnsi="Arial" w:cs="Arial"/>
              </w:rPr>
            </w:pPr>
          </w:p>
        </w:tc>
      </w:tr>
      <w:tr w:rsidR="00192719" w:rsidRPr="00714DAA" w14:paraId="0AB869A7" w14:textId="77777777" w:rsidTr="00192719">
        <w:tc>
          <w:tcPr>
            <w:tcW w:w="1271" w:type="dxa"/>
            <w:tcBorders>
              <w:top w:val="nil"/>
              <w:left w:val="nil"/>
              <w:bottom w:val="nil"/>
              <w:right w:val="nil"/>
            </w:tcBorders>
          </w:tcPr>
          <w:p w14:paraId="3C9C43BE" w14:textId="77777777" w:rsidR="00192719" w:rsidRPr="00714DAA" w:rsidRDefault="00192719"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1DF9DE0" w14:textId="77777777" w:rsidR="00192719" w:rsidRPr="00714DAA" w:rsidRDefault="00192719" w:rsidP="00A7734C">
            <w:pPr>
              <w:tabs>
                <w:tab w:val="left" w:pos="5023"/>
              </w:tabs>
              <w:spacing w:line="360" w:lineRule="auto"/>
              <w:jc w:val="both"/>
              <w:rPr>
                <w:rFonts w:ascii="Arial" w:hAnsi="Arial" w:cs="Arial"/>
              </w:rPr>
            </w:pPr>
          </w:p>
        </w:tc>
      </w:tr>
      <w:tr w:rsidR="00192719" w:rsidRPr="00714DAA" w14:paraId="5389F5FC" w14:textId="77777777" w:rsidTr="003A0660">
        <w:tc>
          <w:tcPr>
            <w:tcW w:w="1271" w:type="dxa"/>
            <w:tcBorders>
              <w:top w:val="nil"/>
              <w:left w:val="nil"/>
              <w:bottom w:val="nil"/>
              <w:right w:val="nil"/>
            </w:tcBorders>
          </w:tcPr>
          <w:p w14:paraId="32DF4C16" w14:textId="77777777" w:rsidR="00192719" w:rsidRPr="00714DAA" w:rsidRDefault="00192719"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B76B1A6" w14:textId="77777777" w:rsidR="00192719" w:rsidRPr="00714DAA" w:rsidRDefault="00192719" w:rsidP="00A7734C">
            <w:pPr>
              <w:tabs>
                <w:tab w:val="left" w:pos="5023"/>
              </w:tabs>
              <w:spacing w:line="360" w:lineRule="auto"/>
              <w:jc w:val="both"/>
              <w:rPr>
                <w:rFonts w:ascii="Arial" w:hAnsi="Arial" w:cs="Arial"/>
              </w:rPr>
            </w:pPr>
          </w:p>
        </w:tc>
      </w:tr>
      <w:tr w:rsidR="007E31E2" w:rsidRPr="00714DAA" w14:paraId="1EA08467" w14:textId="77777777" w:rsidTr="003A0660">
        <w:tc>
          <w:tcPr>
            <w:tcW w:w="1271" w:type="dxa"/>
            <w:tcBorders>
              <w:top w:val="nil"/>
              <w:left w:val="nil"/>
              <w:bottom w:val="nil"/>
              <w:right w:val="nil"/>
            </w:tcBorders>
          </w:tcPr>
          <w:p w14:paraId="74249D3F" w14:textId="54E00DF2" w:rsidR="007E31E2" w:rsidRPr="00714DAA" w:rsidRDefault="00192719" w:rsidP="00A7734C">
            <w:pPr>
              <w:tabs>
                <w:tab w:val="left" w:pos="5023"/>
              </w:tabs>
              <w:spacing w:line="360" w:lineRule="auto"/>
              <w:jc w:val="both"/>
              <w:rPr>
                <w:rFonts w:ascii="Arial" w:hAnsi="Arial" w:cs="Arial"/>
                <w:b/>
              </w:rPr>
            </w:pPr>
            <w:r w:rsidRPr="00714DAA">
              <w:rPr>
                <w:rFonts w:ascii="Arial" w:hAnsi="Arial" w:cs="Arial"/>
                <w:b/>
              </w:rPr>
              <w:lastRenderedPageBreak/>
              <w:t>7.</w:t>
            </w:r>
          </w:p>
        </w:tc>
        <w:tc>
          <w:tcPr>
            <w:tcW w:w="7745" w:type="dxa"/>
            <w:gridSpan w:val="11"/>
            <w:tcBorders>
              <w:top w:val="nil"/>
              <w:left w:val="nil"/>
              <w:bottom w:val="nil"/>
              <w:right w:val="nil"/>
            </w:tcBorders>
          </w:tcPr>
          <w:p w14:paraId="3BB15F44" w14:textId="36A1B9E7" w:rsidR="007E31E2" w:rsidRPr="00714DAA" w:rsidRDefault="00192719" w:rsidP="00A7734C">
            <w:pPr>
              <w:tabs>
                <w:tab w:val="left" w:pos="5023"/>
              </w:tabs>
              <w:spacing w:line="360" w:lineRule="auto"/>
              <w:jc w:val="both"/>
              <w:rPr>
                <w:rFonts w:ascii="Arial" w:hAnsi="Arial" w:cs="Arial"/>
                <w:b/>
                <w:u w:val="single"/>
              </w:rPr>
            </w:pPr>
            <w:r w:rsidRPr="00714DAA">
              <w:rPr>
                <w:rFonts w:ascii="Arial" w:hAnsi="Arial" w:cs="Arial"/>
                <w:b/>
                <w:u w:val="single"/>
              </w:rPr>
              <w:t>POLICY OBJECTIVES</w:t>
            </w:r>
          </w:p>
        </w:tc>
      </w:tr>
      <w:tr w:rsidR="007E31E2" w:rsidRPr="00714DAA" w14:paraId="79175E93" w14:textId="77777777" w:rsidTr="003A0660">
        <w:tc>
          <w:tcPr>
            <w:tcW w:w="1271" w:type="dxa"/>
            <w:tcBorders>
              <w:top w:val="nil"/>
              <w:left w:val="nil"/>
              <w:bottom w:val="nil"/>
              <w:right w:val="nil"/>
            </w:tcBorders>
          </w:tcPr>
          <w:p w14:paraId="0F042EF3"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2E89D75A"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41D817D9" w14:textId="77777777" w:rsidTr="003A0660">
        <w:tc>
          <w:tcPr>
            <w:tcW w:w="1271" w:type="dxa"/>
            <w:tcBorders>
              <w:top w:val="nil"/>
              <w:left w:val="nil"/>
              <w:bottom w:val="nil"/>
              <w:right w:val="nil"/>
            </w:tcBorders>
          </w:tcPr>
          <w:p w14:paraId="1094272A" w14:textId="4C2F8E28"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7.1</w:t>
            </w:r>
          </w:p>
        </w:tc>
        <w:tc>
          <w:tcPr>
            <w:tcW w:w="7745" w:type="dxa"/>
            <w:gridSpan w:val="11"/>
            <w:tcBorders>
              <w:top w:val="nil"/>
              <w:left w:val="nil"/>
              <w:bottom w:val="nil"/>
              <w:right w:val="nil"/>
            </w:tcBorders>
          </w:tcPr>
          <w:p w14:paraId="1EAF302E" w14:textId="1DFDA464" w:rsidR="007E31E2" w:rsidRPr="00714DAA" w:rsidRDefault="00192719" w:rsidP="00A7734C">
            <w:pPr>
              <w:tabs>
                <w:tab w:val="left" w:pos="5023"/>
              </w:tabs>
              <w:spacing w:line="360" w:lineRule="auto"/>
              <w:jc w:val="both"/>
              <w:rPr>
                <w:rFonts w:ascii="Arial" w:hAnsi="Arial" w:cs="Arial"/>
              </w:rPr>
            </w:pPr>
            <w:r w:rsidRPr="00714DAA">
              <w:rPr>
                <w:rFonts w:ascii="Arial" w:hAnsi="Arial" w:cs="Arial"/>
              </w:rPr>
              <w:t>The objectives of this policy of the Municipality are to:</w:t>
            </w:r>
          </w:p>
        </w:tc>
      </w:tr>
      <w:tr w:rsidR="007E31E2" w:rsidRPr="00714DAA" w14:paraId="16A85EEB" w14:textId="77777777" w:rsidTr="003A0660">
        <w:tc>
          <w:tcPr>
            <w:tcW w:w="1271" w:type="dxa"/>
            <w:tcBorders>
              <w:top w:val="nil"/>
              <w:left w:val="nil"/>
              <w:bottom w:val="nil"/>
              <w:right w:val="nil"/>
            </w:tcBorders>
          </w:tcPr>
          <w:p w14:paraId="1A17B015"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19CADDB6" w14:textId="77777777" w:rsidR="007E31E2" w:rsidRPr="00714DAA" w:rsidRDefault="007E31E2" w:rsidP="00A7734C">
            <w:pPr>
              <w:tabs>
                <w:tab w:val="left" w:pos="5023"/>
              </w:tabs>
              <w:spacing w:line="360" w:lineRule="auto"/>
              <w:jc w:val="both"/>
              <w:rPr>
                <w:rFonts w:ascii="Arial" w:hAnsi="Arial" w:cs="Arial"/>
              </w:rPr>
            </w:pPr>
          </w:p>
        </w:tc>
      </w:tr>
      <w:tr w:rsidR="00192719" w:rsidRPr="00714DAA" w14:paraId="1D73B538" w14:textId="77777777" w:rsidTr="00144FD4">
        <w:tc>
          <w:tcPr>
            <w:tcW w:w="1271" w:type="dxa"/>
            <w:tcBorders>
              <w:top w:val="nil"/>
              <w:left w:val="nil"/>
              <w:bottom w:val="nil"/>
              <w:right w:val="nil"/>
            </w:tcBorders>
          </w:tcPr>
          <w:p w14:paraId="544E2201" w14:textId="77777777" w:rsidR="00192719" w:rsidRPr="00714DAA" w:rsidRDefault="00192719"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820CBFE" w14:textId="16EED5AC"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(a)</w:t>
            </w:r>
          </w:p>
        </w:tc>
        <w:tc>
          <w:tcPr>
            <w:tcW w:w="6748" w:type="dxa"/>
            <w:gridSpan w:val="9"/>
            <w:tcBorders>
              <w:top w:val="nil"/>
              <w:left w:val="nil"/>
              <w:bottom w:val="nil"/>
              <w:right w:val="nil"/>
            </w:tcBorders>
          </w:tcPr>
          <w:p w14:paraId="547B68E3" w14:textId="01A9AC21"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Enable the Municipality to exercise its obligations to ensure sufficient cash resources to implement its capital programmed in the most effective manner;</w:t>
            </w:r>
          </w:p>
        </w:tc>
      </w:tr>
      <w:tr w:rsidR="00192719" w:rsidRPr="00714DAA" w14:paraId="2E103599" w14:textId="77777777" w:rsidTr="00144FD4">
        <w:tc>
          <w:tcPr>
            <w:tcW w:w="1271" w:type="dxa"/>
            <w:tcBorders>
              <w:top w:val="nil"/>
              <w:left w:val="nil"/>
              <w:bottom w:val="nil"/>
              <w:right w:val="nil"/>
            </w:tcBorders>
          </w:tcPr>
          <w:p w14:paraId="0DF8C37A" w14:textId="77777777" w:rsidR="00192719" w:rsidRPr="00714DAA" w:rsidRDefault="00192719"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C3732CE" w14:textId="45E6D52A"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(b)</w:t>
            </w:r>
          </w:p>
        </w:tc>
        <w:tc>
          <w:tcPr>
            <w:tcW w:w="6748" w:type="dxa"/>
            <w:gridSpan w:val="9"/>
            <w:tcBorders>
              <w:top w:val="nil"/>
              <w:left w:val="nil"/>
              <w:bottom w:val="nil"/>
              <w:right w:val="nil"/>
            </w:tcBorders>
          </w:tcPr>
          <w:p w14:paraId="1B6FE0CF" w14:textId="63E4073E"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Maintain debt within specified limits;</w:t>
            </w:r>
          </w:p>
        </w:tc>
      </w:tr>
      <w:tr w:rsidR="00192719" w:rsidRPr="00714DAA" w14:paraId="3B6CCD3F" w14:textId="77777777" w:rsidTr="00144FD4">
        <w:tc>
          <w:tcPr>
            <w:tcW w:w="1271" w:type="dxa"/>
            <w:tcBorders>
              <w:top w:val="nil"/>
              <w:left w:val="nil"/>
              <w:bottom w:val="nil"/>
              <w:right w:val="nil"/>
            </w:tcBorders>
          </w:tcPr>
          <w:p w14:paraId="3EE5049A" w14:textId="77777777" w:rsidR="00192719" w:rsidRPr="00714DAA" w:rsidRDefault="00192719"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62E100CC" w14:textId="6A6D6762"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(c)</w:t>
            </w:r>
          </w:p>
        </w:tc>
        <w:tc>
          <w:tcPr>
            <w:tcW w:w="6748" w:type="dxa"/>
            <w:gridSpan w:val="9"/>
            <w:tcBorders>
              <w:top w:val="nil"/>
              <w:left w:val="nil"/>
              <w:bottom w:val="nil"/>
              <w:right w:val="nil"/>
            </w:tcBorders>
          </w:tcPr>
          <w:p w14:paraId="72EE4F80" w14:textId="51FA24D0"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Ensure adequate provision for the sustainable repayment of debt;</w:t>
            </w:r>
          </w:p>
        </w:tc>
      </w:tr>
      <w:tr w:rsidR="00192719" w:rsidRPr="00714DAA" w14:paraId="5F29908A" w14:textId="77777777" w:rsidTr="00144FD4">
        <w:tc>
          <w:tcPr>
            <w:tcW w:w="1271" w:type="dxa"/>
            <w:tcBorders>
              <w:top w:val="nil"/>
              <w:left w:val="nil"/>
              <w:bottom w:val="nil"/>
              <w:right w:val="nil"/>
            </w:tcBorders>
          </w:tcPr>
          <w:p w14:paraId="580ACB84" w14:textId="77777777" w:rsidR="00192719" w:rsidRPr="00714DAA" w:rsidRDefault="00192719"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47ED13C" w14:textId="52EDDF7B"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(d)</w:t>
            </w:r>
          </w:p>
        </w:tc>
        <w:tc>
          <w:tcPr>
            <w:tcW w:w="6748" w:type="dxa"/>
            <w:gridSpan w:val="9"/>
            <w:tcBorders>
              <w:top w:val="nil"/>
              <w:left w:val="nil"/>
              <w:bottom w:val="nil"/>
              <w:right w:val="nil"/>
            </w:tcBorders>
          </w:tcPr>
          <w:p w14:paraId="312E7ACB" w14:textId="506DCC36"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Manage interest rate and credit risk exposure;</w:t>
            </w:r>
          </w:p>
        </w:tc>
      </w:tr>
      <w:tr w:rsidR="00192719" w:rsidRPr="00714DAA" w14:paraId="7306EE78" w14:textId="77777777" w:rsidTr="00144FD4">
        <w:tc>
          <w:tcPr>
            <w:tcW w:w="1271" w:type="dxa"/>
            <w:tcBorders>
              <w:top w:val="nil"/>
              <w:left w:val="nil"/>
              <w:bottom w:val="nil"/>
              <w:right w:val="nil"/>
            </w:tcBorders>
          </w:tcPr>
          <w:p w14:paraId="589AF352" w14:textId="77777777" w:rsidR="00192719" w:rsidRPr="00714DAA" w:rsidRDefault="00192719"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D109B1D" w14:textId="5887FEC7"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(e)</w:t>
            </w:r>
          </w:p>
        </w:tc>
        <w:tc>
          <w:tcPr>
            <w:tcW w:w="6748" w:type="dxa"/>
            <w:gridSpan w:val="9"/>
            <w:tcBorders>
              <w:top w:val="nil"/>
              <w:left w:val="nil"/>
              <w:bottom w:val="nil"/>
              <w:right w:val="nil"/>
            </w:tcBorders>
          </w:tcPr>
          <w:p w14:paraId="4B756DED" w14:textId="58984579"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Ensure that all and any occurring of debt by the Municipality are made with great care, skill, prudence and diligence;</w:t>
            </w:r>
          </w:p>
        </w:tc>
      </w:tr>
      <w:tr w:rsidR="00192719" w:rsidRPr="00714DAA" w14:paraId="595F0752" w14:textId="77777777" w:rsidTr="00144FD4">
        <w:tc>
          <w:tcPr>
            <w:tcW w:w="1271" w:type="dxa"/>
            <w:tcBorders>
              <w:top w:val="nil"/>
              <w:left w:val="nil"/>
              <w:bottom w:val="nil"/>
              <w:right w:val="nil"/>
            </w:tcBorders>
          </w:tcPr>
          <w:p w14:paraId="6BF75579" w14:textId="77777777" w:rsidR="00192719" w:rsidRPr="00714DAA" w:rsidRDefault="00192719"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2B53B44" w14:textId="74C70A66"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(f)</w:t>
            </w:r>
          </w:p>
        </w:tc>
        <w:tc>
          <w:tcPr>
            <w:tcW w:w="6748" w:type="dxa"/>
            <w:gridSpan w:val="9"/>
            <w:tcBorders>
              <w:top w:val="nil"/>
              <w:left w:val="nil"/>
              <w:bottom w:val="nil"/>
              <w:right w:val="nil"/>
            </w:tcBorders>
          </w:tcPr>
          <w:p w14:paraId="0A96E1BF" w14:textId="18E09C8B" w:rsidR="00192719" w:rsidRPr="00714DAA" w:rsidRDefault="00192719" w:rsidP="00A7734C">
            <w:pPr>
              <w:tabs>
                <w:tab w:val="left" w:pos="5023"/>
              </w:tabs>
              <w:spacing w:line="360" w:lineRule="auto"/>
              <w:jc w:val="both"/>
              <w:rPr>
                <w:rFonts w:ascii="Arial" w:hAnsi="Arial" w:cs="Arial"/>
              </w:rPr>
            </w:pPr>
            <w:r w:rsidRPr="00714DAA">
              <w:rPr>
                <w:rFonts w:ascii="Arial" w:hAnsi="Arial" w:cs="Arial"/>
              </w:rPr>
              <w:t>Govern the taking up of short-term and long-term debt according to the legislative framework.</w:t>
            </w:r>
          </w:p>
        </w:tc>
      </w:tr>
      <w:tr w:rsidR="007E31E2" w:rsidRPr="00714DAA" w14:paraId="50987BCD" w14:textId="77777777" w:rsidTr="003A0660">
        <w:tc>
          <w:tcPr>
            <w:tcW w:w="1271" w:type="dxa"/>
            <w:tcBorders>
              <w:top w:val="nil"/>
              <w:left w:val="nil"/>
              <w:bottom w:val="nil"/>
              <w:right w:val="nil"/>
            </w:tcBorders>
          </w:tcPr>
          <w:p w14:paraId="2DA8B1B4"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BB602DC"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2D929339" w14:textId="77777777" w:rsidTr="003A0660">
        <w:tc>
          <w:tcPr>
            <w:tcW w:w="1271" w:type="dxa"/>
            <w:tcBorders>
              <w:top w:val="nil"/>
              <w:left w:val="nil"/>
              <w:bottom w:val="nil"/>
              <w:right w:val="nil"/>
            </w:tcBorders>
          </w:tcPr>
          <w:p w14:paraId="04D24510" w14:textId="2232B8E5" w:rsidR="007E31E2" w:rsidRPr="00714DAA" w:rsidRDefault="003A0660" w:rsidP="00A7734C">
            <w:pPr>
              <w:tabs>
                <w:tab w:val="left" w:pos="5023"/>
              </w:tabs>
              <w:spacing w:line="360" w:lineRule="auto"/>
              <w:jc w:val="both"/>
              <w:rPr>
                <w:rFonts w:ascii="Arial" w:hAnsi="Arial" w:cs="Arial"/>
                <w:b/>
              </w:rPr>
            </w:pPr>
            <w:r w:rsidRPr="00714DAA">
              <w:rPr>
                <w:rFonts w:ascii="Arial" w:hAnsi="Arial" w:cs="Arial"/>
                <w:b/>
              </w:rPr>
              <w:t>8.</w:t>
            </w:r>
          </w:p>
        </w:tc>
        <w:tc>
          <w:tcPr>
            <w:tcW w:w="7745" w:type="dxa"/>
            <w:gridSpan w:val="11"/>
            <w:tcBorders>
              <w:top w:val="nil"/>
              <w:left w:val="nil"/>
              <w:bottom w:val="nil"/>
              <w:right w:val="nil"/>
            </w:tcBorders>
          </w:tcPr>
          <w:p w14:paraId="11B02545" w14:textId="68EF7F6C" w:rsidR="007E31E2" w:rsidRPr="00714DAA" w:rsidRDefault="003A0660" w:rsidP="00A7734C">
            <w:pPr>
              <w:tabs>
                <w:tab w:val="left" w:pos="5023"/>
              </w:tabs>
              <w:spacing w:line="360" w:lineRule="auto"/>
              <w:jc w:val="both"/>
              <w:rPr>
                <w:rFonts w:ascii="Arial" w:hAnsi="Arial" w:cs="Arial"/>
                <w:b/>
                <w:u w:val="single"/>
              </w:rPr>
            </w:pPr>
            <w:r w:rsidRPr="00714DAA">
              <w:rPr>
                <w:rFonts w:ascii="Arial" w:hAnsi="Arial" w:cs="Arial"/>
                <w:b/>
                <w:u w:val="single"/>
              </w:rPr>
              <w:t>LEGISLATIVE FRAMEWORK</w:t>
            </w:r>
          </w:p>
        </w:tc>
      </w:tr>
      <w:tr w:rsidR="007E31E2" w:rsidRPr="00714DAA" w14:paraId="30AD6904" w14:textId="77777777" w:rsidTr="001A51EB">
        <w:tc>
          <w:tcPr>
            <w:tcW w:w="1271" w:type="dxa"/>
            <w:tcBorders>
              <w:top w:val="nil"/>
              <w:left w:val="nil"/>
              <w:bottom w:val="nil"/>
              <w:right w:val="nil"/>
            </w:tcBorders>
          </w:tcPr>
          <w:p w14:paraId="14523D78"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20CD0A7"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52CCA9DD" w14:textId="77777777" w:rsidTr="001A51EB">
        <w:tc>
          <w:tcPr>
            <w:tcW w:w="1271" w:type="dxa"/>
            <w:tcBorders>
              <w:top w:val="nil"/>
              <w:left w:val="nil"/>
              <w:bottom w:val="nil"/>
              <w:right w:val="nil"/>
            </w:tcBorders>
          </w:tcPr>
          <w:p w14:paraId="07A289D6" w14:textId="13B06A12" w:rsidR="007E31E2" w:rsidRPr="00714DAA" w:rsidRDefault="003A0660" w:rsidP="00A7734C">
            <w:pPr>
              <w:tabs>
                <w:tab w:val="left" w:pos="5023"/>
              </w:tabs>
              <w:spacing w:line="360" w:lineRule="auto"/>
              <w:jc w:val="both"/>
              <w:rPr>
                <w:rFonts w:ascii="Arial" w:hAnsi="Arial" w:cs="Arial"/>
              </w:rPr>
            </w:pPr>
            <w:r w:rsidRPr="00714DAA">
              <w:rPr>
                <w:rFonts w:ascii="Arial" w:hAnsi="Arial" w:cs="Arial"/>
              </w:rPr>
              <w:t>8.1</w:t>
            </w:r>
          </w:p>
        </w:tc>
        <w:tc>
          <w:tcPr>
            <w:tcW w:w="7745" w:type="dxa"/>
            <w:gridSpan w:val="11"/>
            <w:tcBorders>
              <w:top w:val="nil"/>
              <w:left w:val="nil"/>
              <w:bottom w:val="nil"/>
              <w:right w:val="nil"/>
            </w:tcBorders>
          </w:tcPr>
          <w:p w14:paraId="018E7FE2" w14:textId="72658212" w:rsidR="007E31E2" w:rsidRPr="00714DAA" w:rsidRDefault="003A0660" w:rsidP="003A0660">
            <w:pPr>
              <w:tabs>
                <w:tab w:val="left" w:pos="5023"/>
              </w:tabs>
              <w:spacing w:line="360" w:lineRule="auto"/>
              <w:jc w:val="both"/>
              <w:rPr>
                <w:rFonts w:ascii="Arial" w:hAnsi="Arial" w:cs="Arial"/>
              </w:rPr>
            </w:pPr>
            <w:r w:rsidRPr="00714DAA">
              <w:rPr>
                <w:rFonts w:ascii="Arial" w:hAnsi="Arial" w:cs="Arial"/>
              </w:rPr>
              <w:t xml:space="preserve">This policy is designed and must be read and implemented within the framework of </w:t>
            </w:r>
            <w:r w:rsidRPr="00714DAA">
              <w:rPr>
                <w:rFonts w:ascii="Arial" w:hAnsi="Arial" w:cs="Arial"/>
                <w:i/>
              </w:rPr>
              <w:t xml:space="preserve">inter alia </w:t>
            </w:r>
            <w:r w:rsidRPr="00714DAA">
              <w:rPr>
                <w:rFonts w:ascii="Arial" w:hAnsi="Arial" w:cs="Arial"/>
              </w:rPr>
              <w:t>the following legislation:</w:t>
            </w:r>
          </w:p>
        </w:tc>
      </w:tr>
      <w:tr w:rsidR="007E31E2" w:rsidRPr="00714DAA" w14:paraId="515361B5" w14:textId="77777777" w:rsidTr="001A51EB">
        <w:tc>
          <w:tcPr>
            <w:tcW w:w="1271" w:type="dxa"/>
            <w:tcBorders>
              <w:top w:val="nil"/>
              <w:left w:val="nil"/>
              <w:bottom w:val="nil"/>
              <w:right w:val="nil"/>
            </w:tcBorders>
          </w:tcPr>
          <w:p w14:paraId="109D55EF"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EF67E2C" w14:textId="77777777" w:rsidR="007E31E2" w:rsidRPr="00714DAA" w:rsidRDefault="007E31E2" w:rsidP="00A7734C">
            <w:pPr>
              <w:tabs>
                <w:tab w:val="left" w:pos="5023"/>
              </w:tabs>
              <w:spacing w:line="360" w:lineRule="auto"/>
              <w:jc w:val="both"/>
              <w:rPr>
                <w:rFonts w:ascii="Arial" w:hAnsi="Arial" w:cs="Arial"/>
              </w:rPr>
            </w:pPr>
          </w:p>
        </w:tc>
      </w:tr>
      <w:tr w:rsidR="003A0660" w:rsidRPr="00714DAA" w14:paraId="67831FD9" w14:textId="77777777" w:rsidTr="00144FD4">
        <w:tc>
          <w:tcPr>
            <w:tcW w:w="1271" w:type="dxa"/>
            <w:tcBorders>
              <w:top w:val="nil"/>
              <w:left w:val="nil"/>
              <w:bottom w:val="nil"/>
              <w:right w:val="nil"/>
            </w:tcBorders>
          </w:tcPr>
          <w:p w14:paraId="06D8432F" w14:textId="77777777" w:rsidR="003A0660" w:rsidRPr="00714DAA" w:rsidRDefault="003A0660"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DDD86A4" w14:textId="3D9934F4"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(a)</w:t>
            </w:r>
          </w:p>
        </w:tc>
        <w:tc>
          <w:tcPr>
            <w:tcW w:w="6748" w:type="dxa"/>
            <w:gridSpan w:val="9"/>
            <w:tcBorders>
              <w:top w:val="nil"/>
              <w:left w:val="nil"/>
              <w:bottom w:val="nil"/>
              <w:right w:val="nil"/>
            </w:tcBorders>
          </w:tcPr>
          <w:p w14:paraId="3196212A" w14:textId="3B1364D9"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The Constitution;</w:t>
            </w:r>
          </w:p>
        </w:tc>
      </w:tr>
      <w:tr w:rsidR="003A0660" w:rsidRPr="00714DAA" w14:paraId="320A0802" w14:textId="77777777" w:rsidTr="00144FD4">
        <w:tc>
          <w:tcPr>
            <w:tcW w:w="1271" w:type="dxa"/>
            <w:tcBorders>
              <w:top w:val="nil"/>
              <w:left w:val="nil"/>
              <w:bottom w:val="nil"/>
              <w:right w:val="nil"/>
            </w:tcBorders>
          </w:tcPr>
          <w:p w14:paraId="2C69AEA3" w14:textId="77777777" w:rsidR="003A0660" w:rsidRPr="00714DAA" w:rsidRDefault="003A0660"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C2C8267" w14:textId="708982AB"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(b)</w:t>
            </w:r>
          </w:p>
        </w:tc>
        <w:tc>
          <w:tcPr>
            <w:tcW w:w="6748" w:type="dxa"/>
            <w:gridSpan w:val="9"/>
            <w:tcBorders>
              <w:top w:val="nil"/>
              <w:left w:val="nil"/>
              <w:bottom w:val="nil"/>
              <w:right w:val="nil"/>
            </w:tcBorders>
          </w:tcPr>
          <w:p w14:paraId="6D5D5EC8" w14:textId="52EB856E"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Local Government: Municipal Systems Act, Act 32 of 2000, as amended;</w:t>
            </w:r>
          </w:p>
        </w:tc>
      </w:tr>
      <w:tr w:rsidR="003A0660" w:rsidRPr="00714DAA" w14:paraId="6670FBD5" w14:textId="77777777" w:rsidTr="00144FD4">
        <w:tc>
          <w:tcPr>
            <w:tcW w:w="1271" w:type="dxa"/>
            <w:tcBorders>
              <w:top w:val="nil"/>
              <w:left w:val="nil"/>
              <w:bottom w:val="nil"/>
              <w:right w:val="nil"/>
            </w:tcBorders>
          </w:tcPr>
          <w:p w14:paraId="45E1F730" w14:textId="77777777" w:rsidR="003A0660" w:rsidRPr="00714DAA" w:rsidRDefault="003A0660"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4BE1591" w14:textId="6C190307"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(c)</w:t>
            </w:r>
          </w:p>
        </w:tc>
        <w:tc>
          <w:tcPr>
            <w:tcW w:w="6748" w:type="dxa"/>
            <w:gridSpan w:val="9"/>
            <w:tcBorders>
              <w:top w:val="nil"/>
              <w:left w:val="nil"/>
              <w:bottom w:val="nil"/>
              <w:right w:val="nil"/>
            </w:tcBorders>
          </w:tcPr>
          <w:p w14:paraId="08D4CAB3" w14:textId="538BB1CD"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Local Government: Municipal Finance Management Act, Act 56 of 2003;</w:t>
            </w:r>
          </w:p>
        </w:tc>
      </w:tr>
      <w:tr w:rsidR="003A0660" w:rsidRPr="00714DAA" w14:paraId="0D426270" w14:textId="77777777" w:rsidTr="00144FD4">
        <w:tc>
          <w:tcPr>
            <w:tcW w:w="1271" w:type="dxa"/>
            <w:tcBorders>
              <w:top w:val="nil"/>
              <w:left w:val="nil"/>
              <w:bottom w:val="nil"/>
              <w:right w:val="nil"/>
            </w:tcBorders>
          </w:tcPr>
          <w:p w14:paraId="177A0D2C" w14:textId="77777777" w:rsidR="003A0660" w:rsidRPr="00714DAA" w:rsidRDefault="003A0660"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3D1BEEA" w14:textId="749635E4"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(d)</w:t>
            </w:r>
          </w:p>
        </w:tc>
        <w:tc>
          <w:tcPr>
            <w:tcW w:w="6748" w:type="dxa"/>
            <w:gridSpan w:val="9"/>
            <w:tcBorders>
              <w:top w:val="nil"/>
              <w:left w:val="nil"/>
              <w:bottom w:val="nil"/>
              <w:right w:val="nil"/>
            </w:tcBorders>
          </w:tcPr>
          <w:p w14:paraId="40580EF3" w14:textId="51D08B77"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Local Government: Municipal Regulations on Debt Disclosure published under GN R 492 in Government Gazette No. 29966 of 15 June 2007;</w:t>
            </w:r>
          </w:p>
        </w:tc>
      </w:tr>
      <w:tr w:rsidR="003A0660" w:rsidRPr="00714DAA" w14:paraId="20B26D65" w14:textId="77777777" w:rsidTr="00144FD4">
        <w:tc>
          <w:tcPr>
            <w:tcW w:w="1271" w:type="dxa"/>
            <w:tcBorders>
              <w:top w:val="nil"/>
              <w:left w:val="nil"/>
              <w:bottom w:val="nil"/>
              <w:right w:val="nil"/>
            </w:tcBorders>
          </w:tcPr>
          <w:p w14:paraId="0BB134B2" w14:textId="77777777" w:rsidR="003A0660" w:rsidRPr="00714DAA" w:rsidRDefault="003A0660"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109E8D2" w14:textId="6BF16CE4"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(e)</w:t>
            </w:r>
          </w:p>
        </w:tc>
        <w:tc>
          <w:tcPr>
            <w:tcW w:w="6748" w:type="dxa"/>
            <w:gridSpan w:val="9"/>
            <w:tcBorders>
              <w:top w:val="nil"/>
              <w:left w:val="nil"/>
              <w:bottom w:val="nil"/>
              <w:right w:val="nil"/>
            </w:tcBorders>
          </w:tcPr>
          <w:p w14:paraId="283F5526" w14:textId="33A86014"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Municipal Budget and Reporting Regulations for the MFMA published in Government Gazette No. 32141 dated 17 April 2009;</w:t>
            </w:r>
          </w:p>
        </w:tc>
      </w:tr>
      <w:tr w:rsidR="003A0660" w:rsidRPr="00714DAA" w14:paraId="478464ED" w14:textId="77777777" w:rsidTr="00144FD4">
        <w:tc>
          <w:tcPr>
            <w:tcW w:w="1271" w:type="dxa"/>
            <w:tcBorders>
              <w:top w:val="nil"/>
              <w:left w:val="nil"/>
              <w:bottom w:val="nil"/>
              <w:right w:val="nil"/>
            </w:tcBorders>
          </w:tcPr>
          <w:p w14:paraId="781B8651" w14:textId="77777777" w:rsidR="003A0660" w:rsidRPr="00714DAA" w:rsidRDefault="003A0660"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67CFF0C" w14:textId="3EF651E8"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(f)</w:t>
            </w:r>
          </w:p>
        </w:tc>
        <w:tc>
          <w:tcPr>
            <w:tcW w:w="6748" w:type="dxa"/>
            <w:gridSpan w:val="9"/>
            <w:tcBorders>
              <w:top w:val="nil"/>
              <w:left w:val="nil"/>
              <w:bottom w:val="nil"/>
              <w:right w:val="nil"/>
            </w:tcBorders>
          </w:tcPr>
          <w:p w14:paraId="52FCCE55" w14:textId="7E8C4A02"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MFMA Circular no 49 on Non-payment of Obligations, dated 30 June 2009; and</w:t>
            </w:r>
          </w:p>
        </w:tc>
      </w:tr>
      <w:tr w:rsidR="003A0660" w:rsidRPr="00714DAA" w14:paraId="155A861C" w14:textId="77777777" w:rsidTr="00144FD4">
        <w:tc>
          <w:tcPr>
            <w:tcW w:w="1271" w:type="dxa"/>
            <w:tcBorders>
              <w:top w:val="nil"/>
              <w:left w:val="nil"/>
              <w:bottom w:val="nil"/>
              <w:right w:val="nil"/>
            </w:tcBorders>
          </w:tcPr>
          <w:p w14:paraId="3D20ADF7" w14:textId="77777777" w:rsidR="003A0660" w:rsidRPr="00714DAA" w:rsidRDefault="003A0660"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60E012F" w14:textId="14B02C71"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(g)</w:t>
            </w:r>
          </w:p>
        </w:tc>
        <w:tc>
          <w:tcPr>
            <w:tcW w:w="6748" w:type="dxa"/>
            <w:gridSpan w:val="9"/>
            <w:tcBorders>
              <w:top w:val="nil"/>
              <w:left w:val="nil"/>
              <w:bottom w:val="nil"/>
              <w:right w:val="nil"/>
            </w:tcBorders>
          </w:tcPr>
          <w:p w14:paraId="29BEBCB7" w14:textId="09AD9D83" w:rsidR="003A0660" w:rsidRPr="00714DAA" w:rsidRDefault="003A0660" w:rsidP="00A7734C">
            <w:pPr>
              <w:tabs>
                <w:tab w:val="left" w:pos="5023"/>
              </w:tabs>
              <w:spacing w:line="360" w:lineRule="auto"/>
              <w:jc w:val="both"/>
              <w:rPr>
                <w:rFonts w:ascii="Arial" w:hAnsi="Arial" w:cs="Arial"/>
              </w:rPr>
            </w:pPr>
            <w:r w:rsidRPr="00714DAA">
              <w:rPr>
                <w:rFonts w:ascii="Arial" w:hAnsi="Arial" w:cs="Arial"/>
              </w:rPr>
              <w:t>all relevant directives and guidelines issued by National Treasury.</w:t>
            </w:r>
          </w:p>
        </w:tc>
      </w:tr>
      <w:tr w:rsidR="007E31E2" w:rsidRPr="00714DAA" w14:paraId="5B411626" w14:textId="77777777" w:rsidTr="001A51EB">
        <w:tc>
          <w:tcPr>
            <w:tcW w:w="1271" w:type="dxa"/>
            <w:tcBorders>
              <w:top w:val="nil"/>
              <w:left w:val="nil"/>
              <w:bottom w:val="nil"/>
              <w:right w:val="nil"/>
            </w:tcBorders>
          </w:tcPr>
          <w:p w14:paraId="4CD79A8A"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6508D15"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56F19927" w14:textId="77777777" w:rsidTr="001A51EB">
        <w:tc>
          <w:tcPr>
            <w:tcW w:w="1271" w:type="dxa"/>
            <w:tcBorders>
              <w:top w:val="nil"/>
              <w:left w:val="nil"/>
              <w:bottom w:val="nil"/>
              <w:right w:val="nil"/>
            </w:tcBorders>
          </w:tcPr>
          <w:p w14:paraId="6AFBA07F"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249092B"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5997956D" w14:textId="77777777" w:rsidTr="001A51EB">
        <w:tc>
          <w:tcPr>
            <w:tcW w:w="1271" w:type="dxa"/>
            <w:tcBorders>
              <w:top w:val="nil"/>
              <w:left w:val="nil"/>
              <w:bottom w:val="nil"/>
              <w:right w:val="nil"/>
            </w:tcBorders>
          </w:tcPr>
          <w:p w14:paraId="0D8D418A"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F1812D6"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497F15B0" w14:textId="77777777" w:rsidTr="001A51EB">
        <w:tc>
          <w:tcPr>
            <w:tcW w:w="1271" w:type="dxa"/>
            <w:tcBorders>
              <w:top w:val="nil"/>
              <w:left w:val="nil"/>
              <w:bottom w:val="nil"/>
              <w:right w:val="nil"/>
            </w:tcBorders>
          </w:tcPr>
          <w:p w14:paraId="274C4FD7" w14:textId="53E49915" w:rsidR="007E31E2" w:rsidRPr="00714DAA" w:rsidRDefault="003A0660" w:rsidP="00A7734C">
            <w:pPr>
              <w:tabs>
                <w:tab w:val="left" w:pos="5023"/>
              </w:tabs>
              <w:spacing w:line="360" w:lineRule="auto"/>
              <w:jc w:val="both"/>
              <w:rPr>
                <w:rFonts w:ascii="Arial" w:hAnsi="Arial" w:cs="Arial"/>
                <w:b/>
              </w:rPr>
            </w:pPr>
            <w:r w:rsidRPr="00714DAA">
              <w:rPr>
                <w:rFonts w:ascii="Arial" w:hAnsi="Arial" w:cs="Arial"/>
                <w:b/>
              </w:rPr>
              <w:lastRenderedPageBreak/>
              <w:t>9.</w:t>
            </w:r>
          </w:p>
        </w:tc>
        <w:tc>
          <w:tcPr>
            <w:tcW w:w="7745" w:type="dxa"/>
            <w:gridSpan w:val="11"/>
            <w:tcBorders>
              <w:top w:val="nil"/>
              <w:left w:val="nil"/>
              <w:bottom w:val="nil"/>
              <w:right w:val="nil"/>
            </w:tcBorders>
          </w:tcPr>
          <w:p w14:paraId="359FAB65" w14:textId="15C65F61" w:rsidR="007E31E2" w:rsidRPr="00714DAA" w:rsidRDefault="003A0660" w:rsidP="00A7734C">
            <w:pPr>
              <w:tabs>
                <w:tab w:val="left" w:pos="5023"/>
              </w:tabs>
              <w:spacing w:line="360" w:lineRule="auto"/>
              <w:jc w:val="both"/>
              <w:rPr>
                <w:rFonts w:ascii="Arial" w:hAnsi="Arial" w:cs="Arial"/>
                <w:b/>
                <w:u w:val="single"/>
              </w:rPr>
            </w:pPr>
            <w:r w:rsidRPr="00714DAA">
              <w:rPr>
                <w:rFonts w:ascii="Arial" w:hAnsi="Arial" w:cs="Arial"/>
                <w:b/>
                <w:u w:val="single"/>
              </w:rPr>
              <w:t>SHORT-TERM DEBT AND LONG-TERM DEBT</w:t>
            </w:r>
          </w:p>
        </w:tc>
      </w:tr>
      <w:tr w:rsidR="007E31E2" w:rsidRPr="00714DAA" w14:paraId="6F8DAEF3" w14:textId="77777777" w:rsidTr="001A51EB">
        <w:tc>
          <w:tcPr>
            <w:tcW w:w="1271" w:type="dxa"/>
            <w:tcBorders>
              <w:top w:val="nil"/>
              <w:left w:val="nil"/>
              <w:bottom w:val="nil"/>
              <w:right w:val="nil"/>
            </w:tcBorders>
          </w:tcPr>
          <w:p w14:paraId="23029571"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52BE219"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11745F56" w14:textId="77777777" w:rsidTr="001A51EB">
        <w:tc>
          <w:tcPr>
            <w:tcW w:w="1271" w:type="dxa"/>
            <w:tcBorders>
              <w:top w:val="nil"/>
              <w:left w:val="nil"/>
              <w:bottom w:val="nil"/>
              <w:right w:val="nil"/>
            </w:tcBorders>
          </w:tcPr>
          <w:p w14:paraId="297D8043" w14:textId="5B77DF95" w:rsidR="007E31E2" w:rsidRPr="00714DAA" w:rsidRDefault="003A0660" w:rsidP="00A7734C">
            <w:pPr>
              <w:tabs>
                <w:tab w:val="left" w:pos="5023"/>
              </w:tabs>
              <w:spacing w:line="360" w:lineRule="auto"/>
              <w:jc w:val="both"/>
              <w:rPr>
                <w:rFonts w:ascii="Arial" w:hAnsi="Arial" w:cs="Arial"/>
                <w:b/>
                <w:i/>
              </w:rPr>
            </w:pPr>
            <w:r w:rsidRPr="00714DAA">
              <w:rPr>
                <w:rFonts w:ascii="Arial" w:hAnsi="Arial" w:cs="Arial"/>
                <w:b/>
                <w:i/>
              </w:rPr>
              <w:t>9.1</w:t>
            </w:r>
          </w:p>
        </w:tc>
        <w:tc>
          <w:tcPr>
            <w:tcW w:w="7745" w:type="dxa"/>
            <w:gridSpan w:val="11"/>
            <w:tcBorders>
              <w:top w:val="nil"/>
              <w:left w:val="nil"/>
              <w:bottom w:val="nil"/>
              <w:right w:val="nil"/>
            </w:tcBorders>
          </w:tcPr>
          <w:p w14:paraId="4EAE580A" w14:textId="350AF63A" w:rsidR="007E31E2" w:rsidRPr="00714DAA" w:rsidRDefault="003A0660" w:rsidP="00A7734C">
            <w:pPr>
              <w:tabs>
                <w:tab w:val="left" w:pos="5023"/>
              </w:tabs>
              <w:spacing w:line="360" w:lineRule="auto"/>
              <w:jc w:val="both"/>
              <w:rPr>
                <w:rFonts w:ascii="Arial" w:hAnsi="Arial" w:cs="Arial"/>
                <w:b/>
                <w:i/>
                <w:u w:val="single"/>
              </w:rPr>
            </w:pPr>
            <w:r w:rsidRPr="00714DAA">
              <w:rPr>
                <w:rFonts w:ascii="Arial" w:hAnsi="Arial" w:cs="Arial"/>
                <w:b/>
                <w:i/>
                <w:u w:val="single"/>
              </w:rPr>
              <w:t>Short-term Debt:</w:t>
            </w:r>
          </w:p>
        </w:tc>
      </w:tr>
      <w:tr w:rsidR="007E31E2" w:rsidRPr="00714DAA" w14:paraId="41FA507A" w14:textId="77777777" w:rsidTr="001A51EB">
        <w:tc>
          <w:tcPr>
            <w:tcW w:w="1271" w:type="dxa"/>
            <w:tcBorders>
              <w:top w:val="nil"/>
              <w:left w:val="nil"/>
              <w:bottom w:val="nil"/>
              <w:right w:val="nil"/>
            </w:tcBorders>
          </w:tcPr>
          <w:p w14:paraId="387A28B4"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41785FA7"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143D29A4" w14:textId="77777777" w:rsidTr="001A51EB">
        <w:tc>
          <w:tcPr>
            <w:tcW w:w="1271" w:type="dxa"/>
            <w:tcBorders>
              <w:top w:val="nil"/>
              <w:left w:val="nil"/>
              <w:bottom w:val="nil"/>
              <w:right w:val="nil"/>
            </w:tcBorders>
          </w:tcPr>
          <w:p w14:paraId="3AEE24BF" w14:textId="3682C5E5" w:rsidR="007E31E2" w:rsidRPr="00714DAA" w:rsidRDefault="001A51EB" w:rsidP="00A7734C">
            <w:pPr>
              <w:tabs>
                <w:tab w:val="left" w:pos="5023"/>
              </w:tabs>
              <w:spacing w:line="360" w:lineRule="auto"/>
              <w:jc w:val="both"/>
              <w:rPr>
                <w:rFonts w:ascii="Arial" w:hAnsi="Arial" w:cs="Arial"/>
              </w:rPr>
            </w:pPr>
            <w:r w:rsidRPr="00714DAA">
              <w:rPr>
                <w:rFonts w:ascii="Arial" w:hAnsi="Arial" w:cs="Arial"/>
              </w:rPr>
              <w:t>9.1.1</w:t>
            </w:r>
          </w:p>
        </w:tc>
        <w:tc>
          <w:tcPr>
            <w:tcW w:w="7745" w:type="dxa"/>
            <w:gridSpan w:val="11"/>
            <w:tcBorders>
              <w:top w:val="nil"/>
              <w:left w:val="nil"/>
              <w:bottom w:val="nil"/>
              <w:right w:val="nil"/>
            </w:tcBorders>
          </w:tcPr>
          <w:p w14:paraId="5D0497B7" w14:textId="73D8B3B6" w:rsidR="007E31E2" w:rsidRPr="00714DAA" w:rsidRDefault="001A51EB" w:rsidP="00A7734C">
            <w:pPr>
              <w:tabs>
                <w:tab w:val="left" w:pos="5023"/>
              </w:tabs>
              <w:spacing w:line="360" w:lineRule="auto"/>
              <w:jc w:val="both"/>
              <w:rPr>
                <w:rFonts w:ascii="Arial" w:hAnsi="Arial" w:cs="Arial"/>
              </w:rPr>
            </w:pPr>
            <w:r w:rsidRPr="00714DAA">
              <w:rPr>
                <w:rFonts w:ascii="Arial" w:hAnsi="Arial" w:cs="Arial"/>
              </w:rPr>
              <w:t>A short-term debt is a debt repayable by the Municipality over a period not exceeding 1 (one) year.</w:t>
            </w:r>
          </w:p>
        </w:tc>
      </w:tr>
      <w:tr w:rsidR="007E31E2" w:rsidRPr="00714DAA" w14:paraId="3A13B8B6" w14:textId="77777777" w:rsidTr="001A51EB">
        <w:tc>
          <w:tcPr>
            <w:tcW w:w="1271" w:type="dxa"/>
            <w:tcBorders>
              <w:top w:val="nil"/>
              <w:left w:val="nil"/>
              <w:bottom w:val="nil"/>
              <w:right w:val="nil"/>
            </w:tcBorders>
          </w:tcPr>
          <w:p w14:paraId="09732A1C"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22232A1F"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56773A66" w14:textId="77777777" w:rsidTr="001A51EB">
        <w:tc>
          <w:tcPr>
            <w:tcW w:w="1271" w:type="dxa"/>
            <w:tcBorders>
              <w:top w:val="nil"/>
              <w:left w:val="nil"/>
              <w:bottom w:val="nil"/>
              <w:right w:val="nil"/>
            </w:tcBorders>
          </w:tcPr>
          <w:p w14:paraId="21A1E29B" w14:textId="41614A89" w:rsidR="007E31E2" w:rsidRPr="00714DAA" w:rsidRDefault="001A51EB" w:rsidP="00A7734C">
            <w:pPr>
              <w:tabs>
                <w:tab w:val="left" w:pos="5023"/>
              </w:tabs>
              <w:spacing w:line="360" w:lineRule="auto"/>
              <w:jc w:val="both"/>
              <w:rPr>
                <w:rFonts w:ascii="Arial" w:hAnsi="Arial" w:cs="Arial"/>
              </w:rPr>
            </w:pPr>
            <w:r w:rsidRPr="00714DAA">
              <w:rPr>
                <w:rFonts w:ascii="Arial" w:hAnsi="Arial" w:cs="Arial"/>
              </w:rPr>
              <w:t>9.1.2</w:t>
            </w:r>
          </w:p>
        </w:tc>
        <w:tc>
          <w:tcPr>
            <w:tcW w:w="7745" w:type="dxa"/>
            <w:gridSpan w:val="11"/>
            <w:tcBorders>
              <w:top w:val="nil"/>
              <w:left w:val="nil"/>
              <w:bottom w:val="nil"/>
              <w:right w:val="nil"/>
            </w:tcBorders>
          </w:tcPr>
          <w:p w14:paraId="5A7F0888" w14:textId="163E505B" w:rsidR="007E31E2" w:rsidRPr="00714DAA" w:rsidRDefault="001A51EB" w:rsidP="00A7734C">
            <w:pPr>
              <w:tabs>
                <w:tab w:val="left" w:pos="5023"/>
              </w:tabs>
              <w:spacing w:line="360" w:lineRule="auto"/>
              <w:jc w:val="both"/>
              <w:rPr>
                <w:rFonts w:ascii="Arial" w:hAnsi="Arial" w:cs="Arial"/>
              </w:rPr>
            </w:pPr>
            <w:r w:rsidRPr="00714DAA">
              <w:rPr>
                <w:rFonts w:ascii="Arial" w:hAnsi="Arial" w:cs="Arial"/>
              </w:rPr>
              <w:t>The Municipality may incur short-term debt only in accordance with and subject to the provisions of section 45 of the MFMA and only when necessary to bridge:</w:t>
            </w:r>
          </w:p>
        </w:tc>
      </w:tr>
      <w:tr w:rsidR="007E31E2" w:rsidRPr="00714DAA" w14:paraId="1613F27D" w14:textId="77777777" w:rsidTr="001A51EB">
        <w:tc>
          <w:tcPr>
            <w:tcW w:w="1271" w:type="dxa"/>
            <w:tcBorders>
              <w:top w:val="nil"/>
              <w:left w:val="nil"/>
              <w:bottom w:val="nil"/>
              <w:right w:val="nil"/>
            </w:tcBorders>
          </w:tcPr>
          <w:p w14:paraId="37083199"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0638C8E" w14:textId="77777777" w:rsidR="007E31E2" w:rsidRPr="00714DAA" w:rsidRDefault="007E31E2" w:rsidP="00A7734C">
            <w:pPr>
              <w:tabs>
                <w:tab w:val="left" w:pos="5023"/>
              </w:tabs>
              <w:spacing w:line="360" w:lineRule="auto"/>
              <w:jc w:val="both"/>
              <w:rPr>
                <w:rFonts w:ascii="Arial" w:hAnsi="Arial" w:cs="Arial"/>
              </w:rPr>
            </w:pPr>
          </w:p>
        </w:tc>
      </w:tr>
      <w:tr w:rsidR="001A51EB" w:rsidRPr="00714DAA" w14:paraId="78C654CD" w14:textId="77777777" w:rsidTr="00144FD4">
        <w:tc>
          <w:tcPr>
            <w:tcW w:w="1271" w:type="dxa"/>
            <w:tcBorders>
              <w:top w:val="nil"/>
              <w:left w:val="nil"/>
              <w:bottom w:val="nil"/>
              <w:right w:val="nil"/>
            </w:tcBorders>
          </w:tcPr>
          <w:p w14:paraId="136DDB28" w14:textId="77777777" w:rsidR="001A51EB" w:rsidRPr="00714DAA" w:rsidRDefault="001A51EB"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22FAFA5" w14:textId="06D6836A"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(a)</w:t>
            </w:r>
          </w:p>
        </w:tc>
        <w:tc>
          <w:tcPr>
            <w:tcW w:w="6748" w:type="dxa"/>
            <w:gridSpan w:val="9"/>
            <w:tcBorders>
              <w:top w:val="nil"/>
              <w:left w:val="nil"/>
              <w:bottom w:val="nil"/>
              <w:right w:val="nil"/>
            </w:tcBorders>
          </w:tcPr>
          <w:p w14:paraId="787D44D3" w14:textId="49FE1BF8"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shortfalls within a financial year during which the debt is incurred, in expectation of specific and realistic anticipated income to be received within that financial year; or</w:t>
            </w:r>
          </w:p>
        </w:tc>
      </w:tr>
      <w:tr w:rsidR="001A51EB" w:rsidRPr="00714DAA" w14:paraId="103FDAC9" w14:textId="77777777" w:rsidTr="00144FD4">
        <w:tc>
          <w:tcPr>
            <w:tcW w:w="1271" w:type="dxa"/>
            <w:tcBorders>
              <w:top w:val="nil"/>
              <w:left w:val="nil"/>
              <w:bottom w:val="nil"/>
              <w:right w:val="nil"/>
            </w:tcBorders>
          </w:tcPr>
          <w:p w14:paraId="755260FC" w14:textId="77777777" w:rsidR="001A51EB" w:rsidRPr="00714DAA" w:rsidRDefault="001A51EB"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0AF98AE" w14:textId="425BB303"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(b)</w:t>
            </w:r>
          </w:p>
        </w:tc>
        <w:tc>
          <w:tcPr>
            <w:tcW w:w="6748" w:type="dxa"/>
            <w:gridSpan w:val="9"/>
            <w:tcBorders>
              <w:top w:val="nil"/>
              <w:left w:val="nil"/>
              <w:bottom w:val="nil"/>
              <w:right w:val="nil"/>
            </w:tcBorders>
          </w:tcPr>
          <w:p w14:paraId="745F8A0C" w14:textId="5FA5FA5C"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capital needs within a financial year, to be repaid from specific funds to be received from enforceable allocations or long-term debt commitments.</w:t>
            </w:r>
          </w:p>
        </w:tc>
      </w:tr>
      <w:tr w:rsidR="001A51EB" w:rsidRPr="00714DAA" w14:paraId="4B563C2B" w14:textId="77777777" w:rsidTr="001A51EB">
        <w:tc>
          <w:tcPr>
            <w:tcW w:w="1271" w:type="dxa"/>
            <w:tcBorders>
              <w:top w:val="nil"/>
              <w:left w:val="nil"/>
              <w:bottom w:val="nil"/>
              <w:right w:val="nil"/>
            </w:tcBorders>
          </w:tcPr>
          <w:p w14:paraId="021118ED" w14:textId="77777777" w:rsidR="001A51EB" w:rsidRPr="00714DAA" w:rsidRDefault="001A51EB"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4F5F8CA" w14:textId="77777777" w:rsidR="001A51EB" w:rsidRPr="00714DAA" w:rsidRDefault="001A51EB" w:rsidP="00A7734C">
            <w:pPr>
              <w:tabs>
                <w:tab w:val="left" w:pos="5023"/>
              </w:tabs>
              <w:spacing w:line="360" w:lineRule="auto"/>
              <w:jc w:val="both"/>
              <w:rPr>
                <w:rFonts w:ascii="Arial" w:hAnsi="Arial" w:cs="Arial"/>
              </w:rPr>
            </w:pPr>
          </w:p>
        </w:tc>
      </w:tr>
      <w:tr w:rsidR="007E31E2" w:rsidRPr="00714DAA" w14:paraId="1EBD76A7" w14:textId="77777777" w:rsidTr="001A51EB">
        <w:tc>
          <w:tcPr>
            <w:tcW w:w="1271" w:type="dxa"/>
            <w:tcBorders>
              <w:top w:val="nil"/>
              <w:left w:val="nil"/>
              <w:bottom w:val="nil"/>
              <w:right w:val="nil"/>
            </w:tcBorders>
          </w:tcPr>
          <w:p w14:paraId="7DDF991F" w14:textId="2F35FFC4" w:rsidR="007E31E2" w:rsidRPr="00714DAA" w:rsidRDefault="001A51EB" w:rsidP="00A7734C">
            <w:pPr>
              <w:tabs>
                <w:tab w:val="left" w:pos="5023"/>
              </w:tabs>
              <w:spacing w:line="360" w:lineRule="auto"/>
              <w:jc w:val="both"/>
              <w:rPr>
                <w:rFonts w:ascii="Arial" w:hAnsi="Arial" w:cs="Arial"/>
              </w:rPr>
            </w:pPr>
            <w:r w:rsidRPr="00714DAA">
              <w:rPr>
                <w:rFonts w:ascii="Arial" w:hAnsi="Arial" w:cs="Arial"/>
              </w:rPr>
              <w:t>9.1.3</w:t>
            </w:r>
          </w:p>
        </w:tc>
        <w:tc>
          <w:tcPr>
            <w:tcW w:w="7745" w:type="dxa"/>
            <w:gridSpan w:val="11"/>
            <w:tcBorders>
              <w:top w:val="nil"/>
              <w:left w:val="nil"/>
              <w:bottom w:val="nil"/>
              <w:right w:val="nil"/>
            </w:tcBorders>
          </w:tcPr>
          <w:p w14:paraId="06023BD1" w14:textId="5BCD80A5" w:rsidR="007E31E2" w:rsidRPr="00714DAA" w:rsidRDefault="001A51EB" w:rsidP="00A7734C">
            <w:pPr>
              <w:tabs>
                <w:tab w:val="left" w:pos="5023"/>
              </w:tabs>
              <w:spacing w:line="360" w:lineRule="auto"/>
              <w:jc w:val="both"/>
              <w:rPr>
                <w:rFonts w:ascii="Arial" w:hAnsi="Arial" w:cs="Arial"/>
              </w:rPr>
            </w:pPr>
            <w:r w:rsidRPr="00714DAA">
              <w:rPr>
                <w:rFonts w:ascii="Arial" w:hAnsi="Arial" w:cs="Arial"/>
              </w:rPr>
              <w:t>The Municipality may incur short-term debt only if:</w:t>
            </w:r>
          </w:p>
        </w:tc>
      </w:tr>
      <w:tr w:rsidR="007E31E2" w:rsidRPr="00714DAA" w14:paraId="1AA75FB3" w14:textId="77777777" w:rsidTr="001A51EB">
        <w:tc>
          <w:tcPr>
            <w:tcW w:w="1271" w:type="dxa"/>
            <w:tcBorders>
              <w:top w:val="nil"/>
              <w:left w:val="nil"/>
              <w:bottom w:val="nil"/>
              <w:right w:val="nil"/>
            </w:tcBorders>
          </w:tcPr>
          <w:p w14:paraId="657DA135"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1F9E6578" w14:textId="77777777" w:rsidR="007E31E2" w:rsidRPr="00714DAA" w:rsidRDefault="007E31E2" w:rsidP="00A7734C">
            <w:pPr>
              <w:tabs>
                <w:tab w:val="left" w:pos="5023"/>
              </w:tabs>
              <w:spacing w:line="360" w:lineRule="auto"/>
              <w:jc w:val="both"/>
              <w:rPr>
                <w:rFonts w:ascii="Arial" w:hAnsi="Arial" w:cs="Arial"/>
              </w:rPr>
            </w:pPr>
          </w:p>
        </w:tc>
      </w:tr>
      <w:tr w:rsidR="001A51EB" w:rsidRPr="00714DAA" w14:paraId="4E50688D" w14:textId="77777777" w:rsidTr="00144FD4">
        <w:tc>
          <w:tcPr>
            <w:tcW w:w="1271" w:type="dxa"/>
            <w:tcBorders>
              <w:top w:val="nil"/>
              <w:left w:val="nil"/>
              <w:bottom w:val="nil"/>
              <w:right w:val="nil"/>
            </w:tcBorders>
          </w:tcPr>
          <w:p w14:paraId="2010B713" w14:textId="77777777" w:rsidR="001A51EB" w:rsidRPr="00714DAA" w:rsidRDefault="001A51EB"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FE9FDFE" w14:textId="404C1F35"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(a)</w:t>
            </w:r>
          </w:p>
        </w:tc>
        <w:tc>
          <w:tcPr>
            <w:tcW w:w="6748" w:type="dxa"/>
            <w:gridSpan w:val="9"/>
            <w:tcBorders>
              <w:top w:val="nil"/>
              <w:left w:val="nil"/>
              <w:bottom w:val="nil"/>
              <w:right w:val="nil"/>
            </w:tcBorders>
          </w:tcPr>
          <w:p w14:paraId="3C4C1863" w14:textId="6CCBAA77"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a resolution of the Municipal Council, signed by the Executive Mayor, has approved the debt agreement; and</w:t>
            </w:r>
          </w:p>
        </w:tc>
      </w:tr>
      <w:tr w:rsidR="001A51EB" w:rsidRPr="00714DAA" w14:paraId="08533D8C" w14:textId="77777777" w:rsidTr="00144FD4">
        <w:tc>
          <w:tcPr>
            <w:tcW w:w="1271" w:type="dxa"/>
            <w:tcBorders>
              <w:top w:val="nil"/>
              <w:left w:val="nil"/>
              <w:bottom w:val="nil"/>
              <w:right w:val="nil"/>
            </w:tcBorders>
          </w:tcPr>
          <w:p w14:paraId="069D54BB" w14:textId="77777777" w:rsidR="001A51EB" w:rsidRPr="00714DAA" w:rsidRDefault="001A51EB"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25A7318" w14:textId="3912AD0A"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(b)</w:t>
            </w:r>
          </w:p>
        </w:tc>
        <w:tc>
          <w:tcPr>
            <w:tcW w:w="6748" w:type="dxa"/>
            <w:gridSpan w:val="9"/>
            <w:tcBorders>
              <w:top w:val="nil"/>
              <w:left w:val="nil"/>
              <w:bottom w:val="nil"/>
              <w:right w:val="nil"/>
            </w:tcBorders>
          </w:tcPr>
          <w:p w14:paraId="5CC83983" w14:textId="5FDCAD2D"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the Accounting Officer has signed the agreement or other document which creates or acknowledges the debt.</w:t>
            </w:r>
          </w:p>
        </w:tc>
      </w:tr>
      <w:tr w:rsidR="001A51EB" w:rsidRPr="00714DAA" w14:paraId="009F2F58" w14:textId="77777777" w:rsidTr="001A51EB">
        <w:tc>
          <w:tcPr>
            <w:tcW w:w="1271" w:type="dxa"/>
            <w:tcBorders>
              <w:top w:val="nil"/>
              <w:left w:val="nil"/>
              <w:bottom w:val="nil"/>
              <w:right w:val="nil"/>
            </w:tcBorders>
          </w:tcPr>
          <w:p w14:paraId="5177F13B" w14:textId="77777777" w:rsidR="001A51EB" w:rsidRPr="00714DAA" w:rsidRDefault="001A51EB"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16E5428" w14:textId="77777777" w:rsidR="001A51EB" w:rsidRPr="00714DAA" w:rsidRDefault="001A51EB" w:rsidP="00A7734C">
            <w:pPr>
              <w:tabs>
                <w:tab w:val="left" w:pos="5023"/>
              </w:tabs>
              <w:spacing w:line="360" w:lineRule="auto"/>
              <w:jc w:val="both"/>
              <w:rPr>
                <w:rFonts w:ascii="Arial" w:hAnsi="Arial" w:cs="Arial"/>
              </w:rPr>
            </w:pPr>
          </w:p>
        </w:tc>
      </w:tr>
      <w:tr w:rsidR="007E31E2" w:rsidRPr="00714DAA" w14:paraId="14D89AF1" w14:textId="77777777" w:rsidTr="001A51EB">
        <w:tc>
          <w:tcPr>
            <w:tcW w:w="1271" w:type="dxa"/>
            <w:tcBorders>
              <w:top w:val="nil"/>
              <w:left w:val="nil"/>
              <w:bottom w:val="nil"/>
              <w:right w:val="nil"/>
            </w:tcBorders>
          </w:tcPr>
          <w:p w14:paraId="220F04DC" w14:textId="480009B3" w:rsidR="007E31E2" w:rsidRPr="00714DAA" w:rsidRDefault="001A51EB" w:rsidP="00A7734C">
            <w:pPr>
              <w:tabs>
                <w:tab w:val="left" w:pos="5023"/>
              </w:tabs>
              <w:spacing w:line="360" w:lineRule="auto"/>
              <w:jc w:val="both"/>
              <w:rPr>
                <w:rFonts w:ascii="Arial" w:hAnsi="Arial" w:cs="Arial"/>
              </w:rPr>
            </w:pPr>
            <w:r w:rsidRPr="00714DAA">
              <w:rPr>
                <w:rFonts w:ascii="Arial" w:hAnsi="Arial" w:cs="Arial"/>
              </w:rPr>
              <w:t>9.1.4</w:t>
            </w:r>
          </w:p>
        </w:tc>
        <w:tc>
          <w:tcPr>
            <w:tcW w:w="7745" w:type="dxa"/>
            <w:gridSpan w:val="11"/>
            <w:tcBorders>
              <w:top w:val="nil"/>
              <w:left w:val="nil"/>
              <w:bottom w:val="nil"/>
              <w:right w:val="nil"/>
            </w:tcBorders>
          </w:tcPr>
          <w:p w14:paraId="353A338E" w14:textId="174C9B1E" w:rsidR="007E31E2" w:rsidRPr="00714DAA" w:rsidRDefault="001A51EB" w:rsidP="00A7734C">
            <w:pPr>
              <w:tabs>
                <w:tab w:val="left" w:pos="5023"/>
              </w:tabs>
              <w:spacing w:line="360" w:lineRule="auto"/>
              <w:jc w:val="both"/>
              <w:rPr>
                <w:rFonts w:ascii="Arial" w:hAnsi="Arial" w:cs="Arial"/>
              </w:rPr>
            </w:pPr>
            <w:r w:rsidRPr="00714DAA">
              <w:rPr>
                <w:rFonts w:ascii="Arial" w:hAnsi="Arial" w:cs="Arial"/>
              </w:rPr>
              <w:t>For the purpose of obtaining a resolution to incur short-term debt, the Council may:</w:t>
            </w:r>
          </w:p>
        </w:tc>
      </w:tr>
      <w:tr w:rsidR="007E31E2" w:rsidRPr="00714DAA" w14:paraId="1E2C493C" w14:textId="77777777" w:rsidTr="001A51EB">
        <w:tc>
          <w:tcPr>
            <w:tcW w:w="1271" w:type="dxa"/>
            <w:tcBorders>
              <w:top w:val="nil"/>
              <w:left w:val="nil"/>
              <w:bottom w:val="nil"/>
              <w:right w:val="nil"/>
            </w:tcBorders>
          </w:tcPr>
          <w:p w14:paraId="54BCC68C"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919CF22" w14:textId="77777777" w:rsidR="007E31E2" w:rsidRPr="00714DAA" w:rsidRDefault="007E31E2" w:rsidP="00A7734C">
            <w:pPr>
              <w:tabs>
                <w:tab w:val="left" w:pos="5023"/>
              </w:tabs>
              <w:spacing w:line="360" w:lineRule="auto"/>
              <w:jc w:val="both"/>
              <w:rPr>
                <w:rFonts w:ascii="Arial" w:hAnsi="Arial" w:cs="Arial"/>
              </w:rPr>
            </w:pPr>
          </w:p>
        </w:tc>
      </w:tr>
      <w:tr w:rsidR="001A51EB" w:rsidRPr="00714DAA" w14:paraId="42E6ECD0" w14:textId="77777777" w:rsidTr="00144FD4">
        <w:tc>
          <w:tcPr>
            <w:tcW w:w="1271" w:type="dxa"/>
            <w:tcBorders>
              <w:top w:val="nil"/>
              <w:left w:val="nil"/>
              <w:bottom w:val="nil"/>
              <w:right w:val="nil"/>
            </w:tcBorders>
          </w:tcPr>
          <w:p w14:paraId="6000241A" w14:textId="77777777" w:rsidR="001A51EB" w:rsidRPr="00714DAA" w:rsidRDefault="001A51EB"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6BF8F9B5" w14:textId="3629CBFF"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(a)</w:t>
            </w:r>
          </w:p>
        </w:tc>
        <w:tc>
          <w:tcPr>
            <w:tcW w:w="6748" w:type="dxa"/>
            <w:gridSpan w:val="9"/>
            <w:tcBorders>
              <w:top w:val="nil"/>
              <w:left w:val="nil"/>
              <w:bottom w:val="nil"/>
              <w:right w:val="nil"/>
            </w:tcBorders>
          </w:tcPr>
          <w:p w14:paraId="0075D131" w14:textId="6CC4C57F"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approve a short-term debt transaction individually; or</w:t>
            </w:r>
          </w:p>
        </w:tc>
      </w:tr>
      <w:tr w:rsidR="001A51EB" w:rsidRPr="00714DAA" w14:paraId="6643E512" w14:textId="77777777" w:rsidTr="00144FD4">
        <w:tc>
          <w:tcPr>
            <w:tcW w:w="1271" w:type="dxa"/>
            <w:tcBorders>
              <w:top w:val="nil"/>
              <w:left w:val="nil"/>
              <w:bottom w:val="nil"/>
              <w:right w:val="nil"/>
            </w:tcBorders>
          </w:tcPr>
          <w:p w14:paraId="16486A2E" w14:textId="77777777" w:rsidR="001A51EB" w:rsidRPr="00714DAA" w:rsidRDefault="001A51EB"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6C104190" w14:textId="77777777" w:rsidR="001A51EB" w:rsidRPr="00714DAA" w:rsidRDefault="001A51EB" w:rsidP="00A7734C">
            <w:pPr>
              <w:tabs>
                <w:tab w:val="left" w:pos="5023"/>
              </w:tabs>
              <w:spacing w:line="360" w:lineRule="auto"/>
              <w:jc w:val="both"/>
              <w:rPr>
                <w:rFonts w:ascii="Arial" w:hAnsi="Arial" w:cs="Arial"/>
              </w:rPr>
            </w:pPr>
          </w:p>
        </w:tc>
        <w:tc>
          <w:tcPr>
            <w:tcW w:w="6748" w:type="dxa"/>
            <w:gridSpan w:val="9"/>
            <w:tcBorders>
              <w:top w:val="nil"/>
              <w:left w:val="nil"/>
              <w:bottom w:val="nil"/>
              <w:right w:val="nil"/>
            </w:tcBorders>
          </w:tcPr>
          <w:p w14:paraId="731E237A" w14:textId="286CAC07" w:rsidR="001A51EB" w:rsidRPr="00714DAA" w:rsidRDefault="001A51EB" w:rsidP="00A7734C">
            <w:pPr>
              <w:tabs>
                <w:tab w:val="left" w:pos="5023"/>
              </w:tabs>
              <w:spacing w:line="360" w:lineRule="auto"/>
              <w:jc w:val="both"/>
              <w:rPr>
                <w:rFonts w:ascii="Arial" w:hAnsi="Arial" w:cs="Arial"/>
              </w:rPr>
            </w:pPr>
          </w:p>
        </w:tc>
      </w:tr>
      <w:tr w:rsidR="001A51EB" w:rsidRPr="00714DAA" w14:paraId="654958D2" w14:textId="77777777" w:rsidTr="00144FD4">
        <w:tc>
          <w:tcPr>
            <w:tcW w:w="1271" w:type="dxa"/>
            <w:tcBorders>
              <w:top w:val="nil"/>
              <w:left w:val="nil"/>
              <w:bottom w:val="nil"/>
              <w:right w:val="nil"/>
            </w:tcBorders>
          </w:tcPr>
          <w:p w14:paraId="28E6256D" w14:textId="77777777" w:rsidR="001A51EB" w:rsidRPr="00714DAA" w:rsidRDefault="001A51EB"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D4703E0" w14:textId="1B726AFA"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(b)</w:t>
            </w:r>
          </w:p>
        </w:tc>
        <w:tc>
          <w:tcPr>
            <w:tcW w:w="6748" w:type="dxa"/>
            <w:gridSpan w:val="9"/>
            <w:tcBorders>
              <w:top w:val="nil"/>
              <w:left w:val="nil"/>
              <w:bottom w:val="nil"/>
              <w:right w:val="nil"/>
            </w:tcBorders>
          </w:tcPr>
          <w:p w14:paraId="20367C40" w14:textId="3C37433A"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approve an agreement with a lender for a short-term credit facility to be accessed as and when required, including a line of credit or bank overdraft facility, provided that:</w:t>
            </w:r>
          </w:p>
        </w:tc>
      </w:tr>
      <w:tr w:rsidR="001A51EB" w:rsidRPr="00714DAA" w14:paraId="158D2895" w14:textId="77777777" w:rsidTr="00144FD4">
        <w:tc>
          <w:tcPr>
            <w:tcW w:w="1271" w:type="dxa"/>
            <w:tcBorders>
              <w:top w:val="nil"/>
              <w:left w:val="nil"/>
              <w:bottom w:val="nil"/>
              <w:right w:val="nil"/>
            </w:tcBorders>
          </w:tcPr>
          <w:p w14:paraId="2C0402E9" w14:textId="77777777" w:rsidR="001A51EB" w:rsidRPr="00714DAA" w:rsidRDefault="001A51EB"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E133D4F" w14:textId="77777777" w:rsidR="001A51EB" w:rsidRPr="00714DAA" w:rsidRDefault="001A51EB" w:rsidP="00A7734C">
            <w:pPr>
              <w:tabs>
                <w:tab w:val="left" w:pos="5023"/>
              </w:tabs>
              <w:spacing w:line="360" w:lineRule="auto"/>
              <w:jc w:val="both"/>
              <w:rPr>
                <w:rFonts w:ascii="Arial" w:hAnsi="Arial" w:cs="Arial"/>
              </w:rPr>
            </w:pPr>
          </w:p>
        </w:tc>
        <w:tc>
          <w:tcPr>
            <w:tcW w:w="6748" w:type="dxa"/>
            <w:gridSpan w:val="9"/>
            <w:tcBorders>
              <w:top w:val="nil"/>
              <w:left w:val="nil"/>
              <w:bottom w:val="nil"/>
              <w:right w:val="nil"/>
            </w:tcBorders>
          </w:tcPr>
          <w:p w14:paraId="30F080E2" w14:textId="06ACCBCD" w:rsidR="001A51EB" w:rsidRPr="00714DAA" w:rsidRDefault="001A51EB" w:rsidP="00A7734C">
            <w:pPr>
              <w:tabs>
                <w:tab w:val="left" w:pos="5023"/>
              </w:tabs>
              <w:spacing w:line="360" w:lineRule="auto"/>
              <w:jc w:val="both"/>
              <w:rPr>
                <w:rFonts w:ascii="Arial" w:hAnsi="Arial" w:cs="Arial"/>
              </w:rPr>
            </w:pPr>
          </w:p>
        </w:tc>
      </w:tr>
      <w:tr w:rsidR="001A51EB" w:rsidRPr="00714DAA" w14:paraId="4318274C" w14:textId="77777777" w:rsidTr="00144FD4">
        <w:tc>
          <w:tcPr>
            <w:tcW w:w="1271" w:type="dxa"/>
            <w:tcBorders>
              <w:top w:val="nil"/>
              <w:left w:val="nil"/>
              <w:bottom w:val="nil"/>
              <w:right w:val="nil"/>
            </w:tcBorders>
          </w:tcPr>
          <w:p w14:paraId="592A61BD" w14:textId="77777777" w:rsidR="001A51EB" w:rsidRPr="00714DAA" w:rsidRDefault="001A51EB"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B473AEF" w14:textId="77777777" w:rsidR="001A51EB" w:rsidRPr="00714DAA" w:rsidRDefault="001A51EB" w:rsidP="00A7734C">
            <w:pPr>
              <w:tabs>
                <w:tab w:val="left" w:pos="5023"/>
              </w:tabs>
              <w:spacing w:line="360" w:lineRule="auto"/>
              <w:jc w:val="both"/>
              <w:rPr>
                <w:rFonts w:ascii="Arial" w:hAnsi="Arial" w:cs="Arial"/>
              </w:rPr>
            </w:pPr>
          </w:p>
        </w:tc>
        <w:tc>
          <w:tcPr>
            <w:tcW w:w="993" w:type="dxa"/>
            <w:gridSpan w:val="3"/>
            <w:tcBorders>
              <w:top w:val="nil"/>
              <w:left w:val="nil"/>
              <w:bottom w:val="nil"/>
              <w:right w:val="nil"/>
            </w:tcBorders>
          </w:tcPr>
          <w:p w14:paraId="65C2A4B7" w14:textId="25083F6D"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w:t>
            </w:r>
            <w:proofErr w:type="spellStart"/>
            <w:r w:rsidRPr="00714DAA">
              <w:rPr>
                <w:rFonts w:ascii="Arial" w:hAnsi="Arial" w:cs="Arial"/>
              </w:rPr>
              <w:t>i</w:t>
            </w:r>
            <w:proofErr w:type="spellEnd"/>
            <w:r w:rsidRPr="00714DAA">
              <w:rPr>
                <w:rFonts w:ascii="Arial" w:hAnsi="Arial" w:cs="Arial"/>
              </w:rPr>
              <w:t>)</w:t>
            </w:r>
          </w:p>
        </w:tc>
        <w:tc>
          <w:tcPr>
            <w:tcW w:w="5755" w:type="dxa"/>
            <w:gridSpan w:val="6"/>
            <w:tcBorders>
              <w:top w:val="nil"/>
              <w:left w:val="nil"/>
              <w:bottom w:val="nil"/>
              <w:right w:val="nil"/>
            </w:tcBorders>
          </w:tcPr>
          <w:p w14:paraId="49F47ACF" w14:textId="451DC598"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the credit limit must be specified in the resolution of the Council;</w:t>
            </w:r>
          </w:p>
        </w:tc>
      </w:tr>
      <w:tr w:rsidR="001A51EB" w:rsidRPr="00714DAA" w14:paraId="22F5A1AC" w14:textId="77777777" w:rsidTr="00144FD4">
        <w:tc>
          <w:tcPr>
            <w:tcW w:w="1271" w:type="dxa"/>
            <w:tcBorders>
              <w:top w:val="nil"/>
              <w:left w:val="nil"/>
              <w:bottom w:val="nil"/>
              <w:right w:val="nil"/>
            </w:tcBorders>
          </w:tcPr>
          <w:p w14:paraId="6A2BB808" w14:textId="77777777" w:rsidR="001A51EB" w:rsidRPr="00714DAA" w:rsidRDefault="001A51EB"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A3FEBB7" w14:textId="77777777" w:rsidR="001A51EB" w:rsidRPr="00714DAA" w:rsidRDefault="001A51EB" w:rsidP="00A7734C">
            <w:pPr>
              <w:tabs>
                <w:tab w:val="left" w:pos="5023"/>
              </w:tabs>
              <w:spacing w:line="360" w:lineRule="auto"/>
              <w:jc w:val="both"/>
              <w:rPr>
                <w:rFonts w:ascii="Arial" w:hAnsi="Arial" w:cs="Arial"/>
              </w:rPr>
            </w:pPr>
          </w:p>
        </w:tc>
        <w:tc>
          <w:tcPr>
            <w:tcW w:w="993" w:type="dxa"/>
            <w:gridSpan w:val="3"/>
            <w:tcBorders>
              <w:top w:val="nil"/>
              <w:left w:val="nil"/>
              <w:bottom w:val="nil"/>
              <w:right w:val="nil"/>
            </w:tcBorders>
          </w:tcPr>
          <w:p w14:paraId="5D03914C" w14:textId="6A50B0CC"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(ii)</w:t>
            </w:r>
          </w:p>
        </w:tc>
        <w:tc>
          <w:tcPr>
            <w:tcW w:w="5755" w:type="dxa"/>
            <w:gridSpan w:val="6"/>
            <w:tcBorders>
              <w:top w:val="nil"/>
              <w:left w:val="nil"/>
              <w:bottom w:val="nil"/>
              <w:right w:val="nil"/>
            </w:tcBorders>
          </w:tcPr>
          <w:p w14:paraId="71429907" w14:textId="2D56486E"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the terms of the agreement, including the credit limit, may be changed only by a resolution of the Council; and</w:t>
            </w:r>
          </w:p>
        </w:tc>
      </w:tr>
      <w:tr w:rsidR="001A51EB" w:rsidRPr="00714DAA" w14:paraId="1D3FBDCA" w14:textId="77777777" w:rsidTr="00144FD4">
        <w:tc>
          <w:tcPr>
            <w:tcW w:w="1271" w:type="dxa"/>
            <w:tcBorders>
              <w:top w:val="nil"/>
              <w:left w:val="nil"/>
              <w:bottom w:val="nil"/>
              <w:right w:val="nil"/>
            </w:tcBorders>
          </w:tcPr>
          <w:p w14:paraId="031AC8A1" w14:textId="77777777" w:rsidR="001A51EB" w:rsidRPr="00714DAA" w:rsidRDefault="001A51EB"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58F784B" w14:textId="77777777" w:rsidR="001A51EB" w:rsidRPr="00714DAA" w:rsidRDefault="001A51EB" w:rsidP="00A7734C">
            <w:pPr>
              <w:tabs>
                <w:tab w:val="left" w:pos="5023"/>
              </w:tabs>
              <w:spacing w:line="360" w:lineRule="auto"/>
              <w:jc w:val="both"/>
              <w:rPr>
                <w:rFonts w:ascii="Arial" w:hAnsi="Arial" w:cs="Arial"/>
              </w:rPr>
            </w:pPr>
          </w:p>
        </w:tc>
        <w:tc>
          <w:tcPr>
            <w:tcW w:w="993" w:type="dxa"/>
            <w:gridSpan w:val="3"/>
            <w:tcBorders>
              <w:top w:val="nil"/>
              <w:left w:val="nil"/>
              <w:bottom w:val="nil"/>
              <w:right w:val="nil"/>
            </w:tcBorders>
          </w:tcPr>
          <w:p w14:paraId="5C06AABD" w14:textId="1FD99617" w:rsidR="001A51EB" w:rsidRPr="00714DAA" w:rsidRDefault="001A51EB" w:rsidP="00A7734C">
            <w:pPr>
              <w:tabs>
                <w:tab w:val="left" w:pos="5023"/>
              </w:tabs>
              <w:spacing w:line="360" w:lineRule="auto"/>
              <w:jc w:val="both"/>
              <w:rPr>
                <w:rFonts w:ascii="Arial" w:hAnsi="Arial" w:cs="Arial"/>
              </w:rPr>
            </w:pPr>
            <w:r w:rsidRPr="00714DAA">
              <w:rPr>
                <w:rFonts w:ascii="Arial" w:hAnsi="Arial" w:cs="Arial"/>
              </w:rPr>
              <w:t>(iii)</w:t>
            </w:r>
          </w:p>
        </w:tc>
        <w:tc>
          <w:tcPr>
            <w:tcW w:w="5755" w:type="dxa"/>
            <w:gridSpan w:val="6"/>
            <w:tcBorders>
              <w:top w:val="nil"/>
              <w:left w:val="nil"/>
              <w:bottom w:val="nil"/>
              <w:right w:val="nil"/>
            </w:tcBorders>
          </w:tcPr>
          <w:p w14:paraId="06D10F2C" w14:textId="1059F102" w:rsidR="001A51EB" w:rsidRPr="00714DAA" w:rsidRDefault="00144FD4" w:rsidP="00A7734C">
            <w:pPr>
              <w:tabs>
                <w:tab w:val="left" w:pos="5023"/>
              </w:tabs>
              <w:spacing w:line="360" w:lineRule="auto"/>
              <w:jc w:val="both"/>
              <w:rPr>
                <w:rFonts w:ascii="Arial" w:hAnsi="Arial" w:cs="Arial"/>
              </w:rPr>
            </w:pPr>
            <w:r w:rsidRPr="00714DAA">
              <w:rPr>
                <w:rFonts w:ascii="Arial" w:hAnsi="Arial" w:cs="Arial"/>
              </w:rPr>
              <w:t>if the Council approves a credit facility that is limited to emergency use, the Accounting Officer must notify the Council in writing as soon as practical of the amount, duration and cost of any debt incurred in terms of such a credit facility, as well as options for repaying such debt.</w:t>
            </w:r>
          </w:p>
        </w:tc>
      </w:tr>
      <w:tr w:rsidR="001A51EB" w:rsidRPr="00714DAA" w14:paraId="1B533476" w14:textId="77777777" w:rsidTr="00144FD4">
        <w:tc>
          <w:tcPr>
            <w:tcW w:w="1271" w:type="dxa"/>
            <w:tcBorders>
              <w:top w:val="nil"/>
              <w:left w:val="nil"/>
              <w:bottom w:val="nil"/>
              <w:right w:val="nil"/>
            </w:tcBorders>
          </w:tcPr>
          <w:p w14:paraId="6722FF4B" w14:textId="77777777" w:rsidR="001A51EB" w:rsidRPr="00714DAA" w:rsidRDefault="001A51EB"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44A8D07D" w14:textId="77777777" w:rsidR="001A51EB" w:rsidRPr="00714DAA" w:rsidRDefault="001A51EB" w:rsidP="00A7734C">
            <w:pPr>
              <w:tabs>
                <w:tab w:val="left" w:pos="5023"/>
              </w:tabs>
              <w:spacing w:line="360" w:lineRule="auto"/>
              <w:jc w:val="both"/>
              <w:rPr>
                <w:rFonts w:ascii="Arial" w:hAnsi="Arial" w:cs="Arial"/>
              </w:rPr>
            </w:pPr>
          </w:p>
        </w:tc>
      </w:tr>
      <w:tr w:rsidR="007E31E2" w:rsidRPr="00714DAA" w14:paraId="0FDDEF17" w14:textId="77777777" w:rsidTr="00144FD4">
        <w:tc>
          <w:tcPr>
            <w:tcW w:w="1271" w:type="dxa"/>
            <w:tcBorders>
              <w:top w:val="nil"/>
              <w:left w:val="nil"/>
              <w:bottom w:val="nil"/>
              <w:right w:val="nil"/>
            </w:tcBorders>
          </w:tcPr>
          <w:p w14:paraId="24023C45" w14:textId="63EAD65F" w:rsidR="007E31E2" w:rsidRPr="00714DAA" w:rsidRDefault="001A51EB" w:rsidP="00A7734C">
            <w:pPr>
              <w:tabs>
                <w:tab w:val="left" w:pos="5023"/>
              </w:tabs>
              <w:spacing w:line="360" w:lineRule="auto"/>
              <w:jc w:val="both"/>
              <w:rPr>
                <w:rFonts w:ascii="Arial" w:hAnsi="Arial" w:cs="Arial"/>
              </w:rPr>
            </w:pPr>
            <w:r w:rsidRPr="00714DAA">
              <w:rPr>
                <w:rFonts w:ascii="Arial" w:hAnsi="Arial" w:cs="Arial"/>
              </w:rPr>
              <w:t>9.1.5</w:t>
            </w:r>
          </w:p>
        </w:tc>
        <w:tc>
          <w:tcPr>
            <w:tcW w:w="7745" w:type="dxa"/>
            <w:gridSpan w:val="11"/>
            <w:tcBorders>
              <w:top w:val="nil"/>
              <w:left w:val="nil"/>
              <w:bottom w:val="nil"/>
              <w:right w:val="nil"/>
            </w:tcBorders>
          </w:tcPr>
          <w:p w14:paraId="04CEE2C2" w14:textId="2752DD72" w:rsidR="007E31E2" w:rsidRPr="00714DAA" w:rsidRDefault="00144FD4" w:rsidP="00A7734C">
            <w:pPr>
              <w:tabs>
                <w:tab w:val="left" w:pos="5023"/>
              </w:tabs>
              <w:spacing w:line="360" w:lineRule="auto"/>
              <w:jc w:val="both"/>
              <w:rPr>
                <w:rFonts w:ascii="Arial" w:hAnsi="Arial" w:cs="Arial"/>
              </w:rPr>
            </w:pPr>
            <w:r w:rsidRPr="00714DAA">
              <w:rPr>
                <w:rFonts w:ascii="Arial" w:hAnsi="Arial" w:cs="Arial"/>
              </w:rPr>
              <w:t>The Municipality:</w:t>
            </w:r>
          </w:p>
        </w:tc>
      </w:tr>
      <w:tr w:rsidR="007E31E2" w:rsidRPr="00714DAA" w14:paraId="1CCC8454" w14:textId="77777777" w:rsidTr="00144FD4">
        <w:tc>
          <w:tcPr>
            <w:tcW w:w="1271" w:type="dxa"/>
            <w:tcBorders>
              <w:top w:val="nil"/>
              <w:left w:val="nil"/>
              <w:bottom w:val="nil"/>
              <w:right w:val="nil"/>
            </w:tcBorders>
          </w:tcPr>
          <w:p w14:paraId="502A0B30"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7FC155D" w14:textId="77777777" w:rsidR="007E31E2" w:rsidRPr="00714DAA" w:rsidRDefault="007E31E2" w:rsidP="00A7734C">
            <w:pPr>
              <w:tabs>
                <w:tab w:val="left" w:pos="5023"/>
              </w:tabs>
              <w:spacing w:line="360" w:lineRule="auto"/>
              <w:jc w:val="both"/>
              <w:rPr>
                <w:rFonts w:ascii="Arial" w:hAnsi="Arial" w:cs="Arial"/>
              </w:rPr>
            </w:pPr>
          </w:p>
        </w:tc>
      </w:tr>
      <w:tr w:rsidR="00144FD4" w:rsidRPr="00714DAA" w14:paraId="6F08DBEA" w14:textId="77777777" w:rsidTr="00144FD4">
        <w:tc>
          <w:tcPr>
            <w:tcW w:w="1271" w:type="dxa"/>
            <w:tcBorders>
              <w:top w:val="nil"/>
              <w:left w:val="nil"/>
              <w:bottom w:val="nil"/>
              <w:right w:val="nil"/>
            </w:tcBorders>
          </w:tcPr>
          <w:p w14:paraId="73EE49E6" w14:textId="77777777" w:rsidR="00144FD4" w:rsidRPr="00714DAA" w:rsidRDefault="00144FD4"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84BCE55" w14:textId="09641BC0" w:rsidR="00144FD4" w:rsidRPr="00714DAA" w:rsidRDefault="00144FD4" w:rsidP="00A7734C">
            <w:pPr>
              <w:tabs>
                <w:tab w:val="left" w:pos="5023"/>
              </w:tabs>
              <w:spacing w:line="360" w:lineRule="auto"/>
              <w:jc w:val="both"/>
              <w:rPr>
                <w:rFonts w:ascii="Arial" w:hAnsi="Arial" w:cs="Arial"/>
              </w:rPr>
            </w:pPr>
            <w:r w:rsidRPr="00714DAA">
              <w:rPr>
                <w:rFonts w:ascii="Arial" w:hAnsi="Arial" w:cs="Arial"/>
              </w:rPr>
              <w:t>(a)</w:t>
            </w:r>
          </w:p>
        </w:tc>
        <w:tc>
          <w:tcPr>
            <w:tcW w:w="6748" w:type="dxa"/>
            <w:gridSpan w:val="9"/>
            <w:tcBorders>
              <w:top w:val="nil"/>
              <w:left w:val="nil"/>
              <w:bottom w:val="nil"/>
              <w:right w:val="nil"/>
            </w:tcBorders>
          </w:tcPr>
          <w:p w14:paraId="1795F5F1" w14:textId="2D40BBD9" w:rsidR="00144FD4" w:rsidRPr="00714DAA" w:rsidRDefault="00144FD4" w:rsidP="00A7734C">
            <w:pPr>
              <w:tabs>
                <w:tab w:val="left" w:pos="5023"/>
              </w:tabs>
              <w:spacing w:line="360" w:lineRule="auto"/>
              <w:jc w:val="both"/>
              <w:rPr>
                <w:rFonts w:ascii="Arial" w:hAnsi="Arial" w:cs="Arial"/>
              </w:rPr>
            </w:pPr>
            <w:r w:rsidRPr="00714DAA">
              <w:rPr>
                <w:rFonts w:ascii="Arial" w:hAnsi="Arial" w:cs="Arial"/>
              </w:rPr>
              <w:t>must pay off short-term debt within the financial year; and</w:t>
            </w:r>
          </w:p>
        </w:tc>
      </w:tr>
      <w:tr w:rsidR="00144FD4" w:rsidRPr="00714DAA" w14:paraId="05D8A98B" w14:textId="77777777" w:rsidTr="00144FD4">
        <w:tc>
          <w:tcPr>
            <w:tcW w:w="1271" w:type="dxa"/>
            <w:tcBorders>
              <w:top w:val="nil"/>
              <w:left w:val="nil"/>
              <w:bottom w:val="nil"/>
              <w:right w:val="nil"/>
            </w:tcBorders>
          </w:tcPr>
          <w:p w14:paraId="0892E83F" w14:textId="77777777" w:rsidR="00144FD4" w:rsidRPr="00714DAA" w:rsidRDefault="00144FD4"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CD13A3F" w14:textId="791F0FBA" w:rsidR="00144FD4" w:rsidRPr="00714DAA" w:rsidRDefault="00144FD4" w:rsidP="00A7734C">
            <w:pPr>
              <w:tabs>
                <w:tab w:val="left" w:pos="5023"/>
              </w:tabs>
              <w:spacing w:line="360" w:lineRule="auto"/>
              <w:jc w:val="both"/>
              <w:rPr>
                <w:rFonts w:ascii="Arial" w:hAnsi="Arial" w:cs="Arial"/>
              </w:rPr>
            </w:pPr>
            <w:r w:rsidRPr="00714DAA">
              <w:rPr>
                <w:rFonts w:ascii="Arial" w:hAnsi="Arial" w:cs="Arial"/>
              </w:rPr>
              <w:t>(b)</w:t>
            </w:r>
          </w:p>
        </w:tc>
        <w:tc>
          <w:tcPr>
            <w:tcW w:w="6748" w:type="dxa"/>
            <w:gridSpan w:val="9"/>
            <w:tcBorders>
              <w:top w:val="nil"/>
              <w:left w:val="nil"/>
              <w:bottom w:val="nil"/>
              <w:right w:val="nil"/>
            </w:tcBorders>
          </w:tcPr>
          <w:p w14:paraId="06E477E8" w14:textId="1F3AD1FF" w:rsidR="00144FD4" w:rsidRPr="00714DAA" w:rsidRDefault="00144FD4" w:rsidP="00A7734C">
            <w:pPr>
              <w:tabs>
                <w:tab w:val="left" w:pos="5023"/>
              </w:tabs>
              <w:spacing w:line="360" w:lineRule="auto"/>
              <w:jc w:val="both"/>
              <w:rPr>
                <w:rFonts w:ascii="Arial" w:hAnsi="Arial" w:cs="Arial"/>
              </w:rPr>
            </w:pPr>
            <w:r w:rsidRPr="00714DAA">
              <w:rPr>
                <w:rFonts w:ascii="Arial" w:hAnsi="Arial" w:cs="Arial"/>
              </w:rPr>
              <w:t>may not renew or refinance short-term debt, whether its own debt or that of any other entity, where such renewal or refinancing will have the effect of extending the short-term debt into a new financial year.</w:t>
            </w:r>
          </w:p>
        </w:tc>
      </w:tr>
      <w:tr w:rsidR="00144FD4" w:rsidRPr="00714DAA" w14:paraId="62F9C51D" w14:textId="77777777" w:rsidTr="00144FD4">
        <w:tc>
          <w:tcPr>
            <w:tcW w:w="1271" w:type="dxa"/>
            <w:tcBorders>
              <w:top w:val="nil"/>
              <w:left w:val="nil"/>
              <w:bottom w:val="nil"/>
              <w:right w:val="nil"/>
            </w:tcBorders>
          </w:tcPr>
          <w:p w14:paraId="174BC074" w14:textId="77777777" w:rsidR="00144FD4" w:rsidRPr="00714DAA" w:rsidRDefault="00144FD4"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022D2B2" w14:textId="77777777" w:rsidR="00144FD4" w:rsidRPr="00714DAA" w:rsidRDefault="00144FD4" w:rsidP="00A7734C">
            <w:pPr>
              <w:tabs>
                <w:tab w:val="left" w:pos="5023"/>
              </w:tabs>
              <w:spacing w:line="360" w:lineRule="auto"/>
              <w:jc w:val="both"/>
              <w:rPr>
                <w:rFonts w:ascii="Arial" w:hAnsi="Arial" w:cs="Arial"/>
              </w:rPr>
            </w:pPr>
          </w:p>
        </w:tc>
      </w:tr>
      <w:tr w:rsidR="007E31E2" w:rsidRPr="00714DAA" w14:paraId="43249A35" w14:textId="77777777" w:rsidTr="00144FD4">
        <w:tc>
          <w:tcPr>
            <w:tcW w:w="1271" w:type="dxa"/>
            <w:tcBorders>
              <w:top w:val="nil"/>
              <w:left w:val="nil"/>
              <w:bottom w:val="nil"/>
              <w:right w:val="nil"/>
            </w:tcBorders>
          </w:tcPr>
          <w:p w14:paraId="6CFD4196" w14:textId="0579F8B2" w:rsidR="007E31E2" w:rsidRPr="00714DAA" w:rsidRDefault="001A51EB" w:rsidP="00A7734C">
            <w:pPr>
              <w:tabs>
                <w:tab w:val="left" w:pos="5023"/>
              </w:tabs>
              <w:spacing w:line="360" w:lineRule="auto"/>
              <w:jc w:val="both"/>
              <w:rPr>
                <w:rFonts w:ascii="Arial" w:hAnsi="Arial" w:cs="Arial"/>
              </w:rPr>
            </w:pPr>
            <w:r w:rsidRPr="00714DAA">
              <w:rPr>
                <w:rFonts w:ascii="Arial" w:hAnsi="Arial" w:cs="Arial"/>
              </w:rPr>
              <w:t>9.1.6</w:t>
            </w:r>
          </w:p>
        </w:tc>
        <w:tc>
          <w:tcPr>
            <w:tcW w:w="7745" w:type="dxa"/>
            <w:gridSpan w:val="11"/>
            <w:tcBorders>
              <w:top w:val="nil"/>
              <w:left w:val="nil"/>
              <w:bottom w:val="nil"/>
              <w:right w:val="nil"/>
            </w:tcBorders>
          </w:tcPr>
          <w:p w14:paraId="4ACA04BD" w14:textId="655BAC7B" w:rsidR="007E31E2" w:rsidRPr="00714DAA" w:rsidRDefault="00144FD4" w:rsidP="00A7734C">
            <w:pPr>
              <w:tabs>
                <w:tab w:val="left" w:pos="5023"/>
              </w:tabs>
              <w:spacing w:line="360" w:lineRule="auto"/>
              <w:jc w:val="both"/>
              <w:rPr>
                <w:rFonts w:ascii="Arial" w:hAnsi="Arial" w:cs="Arial"/>
              </w:rPr>
            </w:pPr>
            <w:r w:rsidRPr="00714DAA">
              <w:rPr>
                <w:rFonts w:ascii="Arial" w:hAnsi="Arial" w:cs="Arial"/>
              </w:rPr>
              <w:t xml:space="preserve">No lender may </w:t>
            </w:r>
            <w:r w:rsidR="00C2760B" w:rsidRPr="00714DAA">
              <w:rPr>
                <w:rFonts w:ascii="Arial" w:hAnsi="Arial" w:cs="Arial"/>
              </w:rPr>
              <w:t>wilfully</w:t>
            </w:r>
            <w:r w:rsidRPr="00714DAA">
              <w:rPr>
                <w:rFonts w:ascii="Arial" w:hAnsi="Arial" w:cs="Arial"/>
              </w:rPr>
              <w:t xml:space="preserve"> extent credit to the Municipality for the purpose of renewing or refinancing short-term debt that must be paid off within the financial year. If a lender </w:t>
            </w:r>
            <w:r w:rsidR="00C2760B" w:rsidRPr="00714DAA">
              <w:rPr>
                <w:rFonts w:ascii="Arial" w:hAnsi="Arial" w:cs="Arial"/>
              </w:rPr>
              <w:t>wilfully</w:t>
            </w:r>
            <w:r w:rsidRPr="00714DAA">
              <w:rPr>
                <w:rFonts w:ascii="Arial" w:hAnsi="Arial" w:cs="Arial"/>
              </w:rPr>
              <w:t xml:space="preserve"> extends credit to the Municipality in contravention with the before mentioned, the Municipality is not bound to repay the loan or interest on the loan.</w:t>
            </w:r>
          </w:p>
        </w:tc>
      </w:tr>
      <w:tr w:rsidR="007E31E2" w:rsidRPr="00714DAA" w14:paraId="2FDB0141" w14:textId="77777777" w:rsidTr="00144FD4">
        <w:tc>
          <w:tcPr>
            <w:tcW w:w="1271" w:type="dxa"/>
            <w:tcBorders>
              <w:top w:val="nil"/>
              <w:left w:val="nil"/>
              <w:bottom w:val="nil"/>
              <w:right w:val="nil"/>
            </w:tcBorders>
          </w:tcPr>
          <w:p w14:paraId="77BE0D24"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10B0C12"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25EA90E4" w14:textId="77777777" w:rsidTr="00144FD4">
        <w:tc>
          <w:tcPr>
            <w:tcW w:w="1271" w:type="dxa"/>
            <w:tcBorders>
              <w:top w:val="nil"/>
              <w:left w:val="nil"/>
              <w:bottom w:val="nil"/>
              <w:right w:val="nil"/>
            </w:tcBorders>
          </w:tcPr>
          <w:p w14:paraId="7FCBF7F8" w14:textId="704ABB92" w:rsidR="007E31E2" w:rsidRPr="00714DAA" w:rsidRDefault="00144FD4" w:rsidP="00A7734C">
            <w:pPr>
              <w:tabs>
                <w:tab w:val="left" w:pos="5023"/>
              </w:tabs>
              <w:spacing w:line="360" w:lineRule="auto"/>
              <w:jc w:val="both"/>
              <w:rPr>
                <w:rFonts w:ascii="Arial" w:hAnsi="Arial" w:cs="Arial"/>
                <w:b/>
                <w:i/>
              </w:rPr>
            </w:pPr>
            <w:r w:rsidRPr="00714DAA">
              <w:rPr>
                <w:rFonts w:ascii="Arial" w:hAnsi="Arial" w:cs="Arial"/>
                <w:b/>
                <w:i/>
              </w:rPr>
              <w:t>9.2</w:t>
            </w:r>
          </w:p>
        </w:tc>
        <w:tc>
          <w:tcPr>
            <w:tcW w:w="7745" w:type="dxa"/>
            <w:gridSpan w:val="11"/>
            <w:tcBorders>
              <w:top w:val="nil"/>
              <w:left w:val="nil"/>
              <w:bottom w:val="nil"/>
              <w:right w:val="nil"/>
            </w:tcBorders>
          </w:tcPr>
          <w:p w14:paraId="4EF4F1BC" w14:textId="36D6AC13" w:rsidR="007E31E2" w:rsidRPr="00714DAA" w:rsidRDefault="00144FD4" w:rsidP="00A7734C">
            <w:pPr>
              <w:tabs>
                <w:tab w:val="left" w:pos="5023"/>
              </w:tabs>
              <w:spacing w:line="360" w:lineRule="auto"/>
              <w:jc w:val="both"/>
              <w:rPr>
                <w:rFonts w:ascii="Arial" w:hAnsi="Arial" w:cs="Arial"/>
                <w:b/>
                <w:i/>
                <w:u w:val="single"/>
              </w:rPr>
            </w:pPr>
            <w:r w:rsidRPr="00714DAA">
              <w:rPr>
                <w:rFonts w:ascii="Arial" w:hAnsi="Arial" w:cs="Arial"/>
                <w:b/>
                <w:i/>
                <w:u w:val="single"/>
              </w:rPr>
              <w:t>Long-Term Debt:</w:t>
            </w:r>
          </w:p>
        </w:tc>
      </w:tr>
      <w:tr w:rsidR="007E31E2" w:rsidRPr="00714DAA" w14:paraId="5D9D0D33" w14:textId="77777777" w:rsidTr="00144FD4">
        <w:tc>
          <w:tcPr>
            <w:tcW w:w="1271" w:type="dxa"/>
            <w:tcBorders>
              <w:top w:val="nil"/>
              <w:left w:val="nil"/>
              <w:bottom w:val="nil"/>
              <w:right w:val="nil"/>
            </w:tcBorders>
          </w:tcPr>
          <w:p w14:paraId="32C53B45"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37F81A2"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60085207" w14:textId="77777777" w:rsidTr="00144FD4">
        <w:tc>
          <w:tcPr>
            <w:tcW w:w="1271" w:type="dxa"/>
            <w:tcBorders>
              <w:top w:val="nil"/>
              <w:left w:val="nil"/>
              <w:bottom w:val="nil"/>
              <w:right w:val="nil"/>
            </w:tcBorders>
          </w:tcPr>
          <w:p w14:paraId="6D104633" w14:textId="4B4B2722" w:rsidR="007E31E2" w:rsidRPr="00714DAA" w:rsidRDefault="00144FD4" w:rsidP="00A7734C">
            <w:pPr>
              <w:tabs>
                <w:tab w:val="left" w:pos="5023"/>
              </w:tabs>
              <w:spacing w:line="360" w:lineRule="auto"/>
              <w:jc w:val="both"/>
              <w:rPr>
                <w:rFonts w:ascii="Arial" w:hAnsi="Arial" w:cs="Arial"/>
              </w:rPr>
            </w:pPr>
            <w:r w:rsidRPr="00714DAA">
              <w:rPr>
                <w:rFonts w:ascii="Arial" w:hAnsi="Arial" w:cs="Arial"/>
              </w:rPr>
              <w:t>9.2.1</w:t>
            </w:r>
          </w:p>
        </w:tc>
        <w:tc>
          <w:tcPr>
            <w:tcW w:w="7745" w:type="dxa"/>
            <w:gridSpan w:val="11"/>
            <w:tcBorders>
              <w:top w:val="nil"/>
              <w:left w:val="nil"/>
              <w:bottom w:val="nil"/>
              <w:right w:val="nil"/>
            </w:tcBorders>
          </w:tcPr>
          <w:p w14:paraId="24620937" w14:textId="78F496E7" w:rsidR="007E31E2" w:rsidRPr="00714DAA" w:rsidRDefault="00144FD4" w:rsidP="00A7734C">
            <w:pPr>
              <w:tabs>
                <w:tab w:val="left" w:pos="5023"/>
              </w:tabs>
              <w:spacing w:line="360" w:lineRule="auto"/>
              <w:jc w:val="both"/>
              <w:rPr>
                <w:rFonts w:ascii="Arial" w:hAnsi="Arial" w:cs="Arial"/>
              </w:rPr>
            </w:pPr>
            <w:r w:rsidRPr="00714DAA">
              <w:rPr>
                <w:rFonts w:ascii="Arial" w:hAnsi="Arial" w:cs="Arial"/>
              </w:rPr>
              <w:t>A long-term debt is a debt repayable by the Municipality over a period exceeding 1 (one) year.</w:t>
            </w:r>
          </w:p>
        </w:tc>
      </w:tr>
      <w:tr w:rsidR="007E31E2" w:rsidRPr="00714DAA" w14:paraId="3D03FE81" w14:textId="77777777" w:rsidTr="00144FD4">
        <w:tc>
          <w:tcPr>
            <w:tcW w:w="1271" w:type="dxa"/>
            <w:tcBorders>
              <w:top w:val="nil"/>
              <w:left w:val="nil"/>
              <w:bottom w:val="nil"/>
              <w:right w:val="nil"/>
            </w:tcBorders>
          </w:tcPr>
          <w:p w14:paraId="3A3FC896"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BFEE780" w14:textId="77777777" w:rsidR="007E31E2" w:rsidRPr="00714DAA" w:rsidRDefault="007E31E2" w:rsidP="00A7734C">
            <w:pPr>
              <w:tabs>
                <w:tab w:val="left" w:pos="5023"/>
              </w:tabs>
              <w:spacing w:line="360" w:lineRule="auto"/>
              <w:jc w:val="both"/>
              <w:rPr>
                <w:rFonts w:ascii="Arial" w:hAnsi="Arial" w:cs="Arial"/>
              </w:rPr>
            </w:pPr>
          </w:p>
        </w:tc>
      </w:tr>
      <w:tr w:rsidR="007E31E2" w:rsidRPr="00714DAA" w14:paraId="2D7CA283" w14:textId="77777777" w:rsidTr="00144FD4">
        <w:tc>
          <w:tcPr>
            <w:tcW w:w="1271" w:type="dxa"/>
            <w:tcBorders>
              <w:top w:val="nil"/>
              <w:left w:val="nil"/>
              <w:bottom w:val="nil"/>
              <w:right w:val="nil"/>
            </w:tcBorders>
          </w:tcPr>
          <w:p w14:paraId="5D476F02" w14:textId="2BBD3FAA" w:rsidR="007E31E2" w:rsidRPr="00714DAA" w:rsidRDefault="00144FD4" w:rsidP="00A7734C">
            <w:pPr>
              <w:tabs>
                <w:tab w:val="left" w:pos="5023"/>
              </w:tabs>
              <w:spacing w:line="360" w:lineRule="auto"/>
              <w:jc w:val="both"/>
              <w:rPr>
                <w:rFonts w:ascii="Arial" w:hAnsi="Arial" w:cs="Arial"/>
              </w:rPr>
            </w:pPr>
            <w:r w:rsidRPr="00714DAA">
              <w:rPr>
                <w:rFonts w:ascii="Arial" w:hAnsi="Arial" w:cs="Arial"/>
              </w:rPr>
              <w:t>9.2.2</w:t>
            </w:r>
          </w:p>
        </w:tc>
        <w:tc>
          <w:tcPr>
            <w:tcW w:w="7745" w:type="dxa"/>
            <w:gridSpan w:val="11"/>
            <w:tcBorders>
              <w:top w:val="nil"/>
              <w:left w:val="nil"/>
              <w:bottom w:val="nil"/>
              <w:right w:val="nil"/>
            </w:tcBorders>
          </w:tcPr>
          <w:p w14:paraId="187A78E5" w14:textId="01FF2932" w:rsidR="007E31E2" w:rsidRPr="00714DAA" w:rsidRDefault="00144FD4" w:rsidP="00A7734C">
            <w:pPr>
              <w:tabs>
                <w:tab w:val="left" w:pos="5023"/>
              </w:tabs>
              <w:spacing w:line="360" w:lineRule="auto"/>
              <w:jc w:val="both"/>
              <w:rPr>
                <w:rFonts w:ascii="Arial" w:hAnsi="Arial" w:cs="Arial"/>
              </w:rPr>
            </w:pPr>
            <w:r w:rsidRPr="00714DAA">
              <w:rPr>
                <w:rFonts w:ascii="Arial" w:hAnsi="Arial" w:cs="Arial"/>
              </w:rPr>
              <w:t>The Municipality may incur long-term debt only in accordance with and subject to the provisions of section 46 of the MFMA and only for the purpose of:</w:t>
            </w:r>
          </w:p>
        </w:tc>
      </w:tr>
      <w:tr w:rsidR="007E31E2" w:rsidRPr="00714DAA" w14:paraId="3A3352C2" w14:textId="77777777" w:rsidTr="00144FD4">
        <w:tc>
          <w:tcPr>
            <w:tcW w:w="1271" w:type="dxa"/>
            <w:tcBorders>
              <w:top w:val="nil"/>
              <w:left w:val="nil"/>
              <w:bottom w:val="nil"/>
              <w:right w:val="nil"/>
            </w:tcBorders>
          </w:tcPr>
          <w:p w14:paraId="217353B5"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05F119B" w14:textId="77777777" w:rsidR="007E31E2" w:rsidRPr="00714DAA" w:rsidRDefault="007E31E2" w:rsidP="00A7734C">
            <w:pPr>
              <w:tabs>
                <w:tab w:val="left" w:pos="5023"/>
              </w:tabs>
              <w:spacing w:line="360" w:lineRule="auto"/>
              <w:jc w:val="both"/>
              <w:rPr>
                <w:rFonts w:ascii="Arial" w:hAnsi="Arial" w:cs="Arial"/>
              </w:rPr>
            </w:pPr>
          </w:p>
        </w:tc>
      </w:tr>
      <w:tr w:rsidR="00144FD4" w:rsidRPr="00714DAA" w14:paraId="73238A72" w14:textId="77777777" w:rsidTr="00144FD4">
        <w:tc>
          <w:tcPr>
            <w:tcW w:w="1271" w:type="dxa"/>
            <w:tcBorders>
              <w:top w:val="nil"/>
              <w:left w:val="nil"/>
              <w:bottom w:val="nil"/>
              <w:right w:val="nil"/>
            </w:tcBorders>
          </w:tcPr>
          <w:p w14:paraId="5EBF7D1A" w14:textId="77777777" w:rsidR="00144FD4" w:rsidRPr="00714DAA" w:rsidRDefault="00144FD4"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10E8E5E" w14:textId="0AE72731" w:rsidR="00144FD4" w:rsidRPr="00714DAA" w:rsidRDefault="00144FD4" w:rsidP="00A7734C">
            <w:pPr>
              <w:tabs>
                <w:tab w:val="left" w:pos="5023"/>
              </w:tabs>
              <w:spacing w:line="360" w:lineRule="auto"/>
              <w:jc w:val="both"/>
              <w:rPr>
                <w:rFonts w:ascii="Arial" w:hAnsi="Arial" w:cs="Arial"/>
              </w:rPr>
            </w:pPr>
            <w:r w:rsidRPr="00714DAA">
              <w:rPr>
                <w:rFonts w:ascii="Arial" w:hAnsi="Arial" w:cs="Arial"/>
              </w:rPr>
              <w:t>(a)</w:t>
            </w:r>
          </w:p>
        </w:tc>
        <w:tc>
          <w:tcPr>
            <w:tcW w:w="6748" w:type="dxa"/>
            <w:gridSpan w:val="9"/>
            <w:tcBorders>
              <w:top w:val="nil"/>
              <w:left w:val="nil"/>
              <w:bottom w:val="nil"/>
              <w:right w:val="nil"/>
            </w:tcBorders>
          </w:tcPr>
          <w:p w14:paraId="732F2822" w14:textId="2FC6CD07" w:rsidR="00144FD4" w:rsidRPr="00714DAA" w:rsidRDefault="00144FD4" w:rsidP="00A7734C">
            <w:pPr>
              <w:tabs>
                <w:tab w:val="left" w:pos="5023"/>
              </w:tabs>
              <w:spacing w:line="360" w:lineRule="auto"/>
              <w:jc w:val="both"/>
              <w:rPr>
                <w:rFonts w:ascii="Arial" w:hAnsi="Arial" w:cs="Arial"/>
              </w:rPr>
            </w:pPr>
            <w:r w:rsidRPr="00714DAA">
              <w:rPr>
                <w:rFonts w:ascii="Arial" w:hAnsi="Arial" w:cs="Arial"/>
              </w:rPr>
              <w:t>capital expenditure on property, plant or equipment to be used for the purpose of achieving the objects of local government as set out in section 152 of the Constitution, including costs referred to in sub-paragraph (e) below; or</w:t>
            </w:r>
          </w:p>
        </w:tc>
      </w:tr>
      <w:tr w:rsidR="00144FD4" w:rsidRPr="00714DAA" w14:paraId="63391744" w14:textId="77777777" w:rsidTr="00144FD4">
        <w:tc>
          <w:tcPr>
            <w:tcW w:w="1271" w:type="dxa"/>
            <w:tcBorders>
              <w:top w:val="nil"/>
              <w:left w:val="nil"/>
              <w:bottom w:val="nil"/>
              <w:right w:val="nil"/>
            </w:tcBorders>
          </w:tcPr>
          <w:p w14:paraId="1B6AC26E" w14:textId="77777777" w:rsidR="00144FD4" w:rsidRPr="00714DAA" w:rsidRDefault="00144FD4"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8EC7F71" w14:textId="7C98A145" w:rsidR="00144FD4" w:rsidRPr="00714DAA" w:rsidRDefault="00144FD4" w:rsidP="00A7734C">
            <w:pPr>
              <w:tabs>
                <w:tab w:val="left" w:pos="5023"/>
              </w:tabs>
              <w:spacing w:line="360" w:lineRule="auto"/>
              <w:jc w:val="both"/>
              <w:rPr>
                <w:rFonts w:ascii="Arial" w:hAnsi="Arial" w:cs="Arial"/>
              </w:rPr>
            </w:pPr>
            <w:r w:rsidRPr="00714DAA">
              <w:rPr>
                <w:rFonts w:ascii="Arial" w:hAnsi="Arial" w:cs="Arial"/>
              </w:rPr>
              <w:t>(b)</w:t>
            </w:r>
          </w:p>
        </w:tc>
        <w:tc>
          <w:tcPr>
            <w:tcW w:w="6748" w:type="dxa"/>
            <w:gridSpan w:val="9"/>
            <w:tcBorders>
              <w:top w:val="nil"/>
              <w:left w:val="nil"/>
              <w:bottom w:val="nil"/>
              <w:right w:val="nil"/>
            </w:tcBorders>
          </w:tcPr>
          <w:p w14:paraId="69B1C0AA" w14:textId="7DBE339D" w:rsidR="00144FD4" w:rsidRPr="00714DAA" w:rsidRDefault="00144FD4" w:rsidP="00144FD4">
            <w:pPr>
              <w:tabs>
                <w:tab w:val="left" w:pos="5023"/>
              </w:tabs>
              <w:spacing w:line="360" w:lineRule="auto"/>
              <w:jc w:val="both"/>
              <w:rPr>
                <w:rFonts w:ascii="Arial" w:hAnsi="Arial" w:cs="Arial"/>
              </w:rPr>
            </w:pPr>
            <w:r w:rsidRPr="00714DAA">
              <w:rPr>
                <w:rFonts w:ascii="Arial" w:hAnsi="Arial" w:cs="Arial"/>
              </w:rPr>
              <w:t>re-financing existing long-term debt subject to sub-paragraph (f) below.</w:t>
            </w:r>
          </w:p>
        </w:tc>
      </w:tr>
      <w:tr w:rsidR="00144FD4" w:rsidRPr="00714DAA" w14:paraId="2A284411" w14:textId="77777777" w:rsidTr="00144FD4">
        <w:tc>
          <w:tcPr>
            <w:tcW w:w="1271" w:type="dxa"/>
            <w:tcBorders>
              <w:top w:val="nil"/>
              <w:left w:val="nil"/>
              <w:bottom w:val="nil"/>
              <w:right w:val="nil"/>
            </w:tcBorders>
          </w:tcPr>
          <w:p w14:paraId="52507F86" w14:textId="77777777" w:rsidR="00144FD4" w:rsidRPr="00714DAA" w:rsidRDefault="00144FD4"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53916B0" w14:textId="77777777" w:rsidR="00144FD4" w:rsidRPr="00714DAA" w:rsidRDefault="00144FD4" w:rsidP="00A7734C">
            <w:pPr>
              <w:tabs>
                <w:tab w:val="left" w:pos="5023"/>
              </w:tabs>
              <w:spacing w:line="360" w:lineRule="auto"/>
              <w:jc w:val="both"/>
              <w:rPr>
                <w:rFonts w:ascii="Arial" w:hAnsi="Arial" w:cs="Arial"/>
              </w:rPr>
            </w:pPr>
          </w:p>
        </w:tc>
      </w:tr>
      <w:tr w:rsidR="007E31E2" w:rsidRPr="00714DAA" w14:paraId="465D7812" w14:textId="77777777" w:rsidTr="00144FD4">
        <w:tc>
          <w:tcPr>
            <w:tcW w:w="1271" w:type="dxa"/>
            <w:tcBorders>
              <w:top w:val="nil"/>
              <w:left w:val="nil"/>
              <w:bottom w:val="nil"/>
              <w:right w:val="nil"/>
            </w:tcBorders>
          </w:tcPr>
          <w:p w14:paraId="0572D0FF" w14:textId="7A01E19C" w:rsidR="007E31E2" w:rsidRPr="00714DAA" w:rsidRDefault="00144FD4" w:rsidP="00A7734C">
            <w:pPr>
              <w:tabs>
                <w:tab w:val="left" w:pos="5023"/>
              </w:tabs>
              <w:spacing w:line="360" w:lineRule="auto"/>
              <w:jc w:val="both"/>
              <w:rPr>
                <w:rFonts w:ascii="Arial" w:hAnsi="Arial" w:cs="Arial"/>
              </w:rPr>
            </w:pPr>
            <w:r w:rsidRPr="00714DAA">
              <w:rPr>
                <w:rFonts w:ascii="Arial" w:hAnsi="Arial" w:cs="Arial"/>
              </w:rPr>
              <w:lastRenderedPageBreak/>
              <w:t>9.2.3</w:t>
            </w:r>
          </w:p>
        </w:tc>
        <w:tc>
          <w:tcPr>
            <w:tcW w:w="7745" w:type="dxa"/>
            <w:gridSpan w:val="11"/>
            <w:tcBorders>
              <w:top w:val="nil"/>
              <w:left w:val="nil"/>
              <w:bottom w:val="nil"/>
              <w:right w:val="nil"/>
            </w:tcBorders>
          </w:tcPr>
          <w:p w14:paraId="20C87C83" w14:textId="16C75DE7" w:rsidR="007E31E2" w:rsidRPr="00714DAA" w:rsidRDefault="00144FD4" w:rsidP="00A7734C">
            <w:pPr>
              <w:tabs>
                <w:tab w:val="left" w:pos="5023"/>
              </w:tabs>
              <w:spacing w:line="360" w:lineRule="auto"/>
              <w:jc w:val="both"/>
              <w:rPr>
                <w:rFonts w:ascii="Arial" w:hAnsi="Arial" w:cs="Arial"/>
              </w:rPr>
            </w:pPr>
            <w:r w:rsidRPr="00714DAA">
              <w:rPr>
                <w:rFonts w:ascii="Arial" w:hAnsi="Arial" w:cs="Arial"/>
              </w:rPr>
              <w:t>The Municipality may incur long-term debt only if:</w:t>
            </w:r>
          </w:p>
        </w:tc>
      </w:tr>
      <w:tr w:rsidR="007E31E2" w:rsidRPr="00714DAA" w14:paraId="6B5C972E" w14:textId="77777777" w:rsidTr="00144FD4">
        <w:tc>
          <w:tcPr>
            <w:tcW w:w="1271" w:type="dxa"/>
            <w:tcBorders>
              <w:top w:val="nil"/>
              <w:left w:val="nil"/>
              <w:bottom w:val="nil"/>
              <w:right w:val="nil"/>
            </w:tcBorders>
          </w:tcPr>
          <w:p w14:paraId="0AD41326"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4EF4CA9" w14:textId="77777777" w:rsidR="007E31E2" w:rsidRPr="00714DAA" w:rsidRDefault="007E31E2" w:rsidP="00A7734C">
            <w:pPr>
              <w:tabs>
                <w:tab w:val="left" w:pos="5023"/>
              </w:tabs>
              <w:spacing w:line="360" w:lineRule="auto"/>
              <w:jc w:val="both"/>
              <w:rPr>
                <w:rFonts w:ascii="Arial" w:hAnsi="Arial" w:cs="Arial"/>
              </w:rPr>
            </w:pPr>
          </w:p>
        </w:tc>
      </w:tr>
      <w:tr w:rsidR="00144FD4" w:rsidRPr="00714DAA" w14:paraId="11A35A3E" w14:textId="77777777" w:rsidTr="00144FD4">
        <w:tc>
          <w:tcPr>
            <w:tcW w:w="1271" w:type="dxa"/>
            <w:tcBorders>
              <w:top w:val="nil"/>
              <w:left w:val="nil"/>
              <w:bottom w:val="nil"/>
              <w:right w:val="nil"/>
            </w:tcBorders>
          </w:tcPr>
          <w:p w14:paraId="0A749045" w14:textId="77777777" w:rsidR="00144FD4" w:rsidRPr="00714DAA" w:rsidRDefault="00144FD4"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D9AAAC2" w14:textId="5AD7AA0C" w:rsidR="00144FD4" w:rsidRPr="00714DAA" w:rsidRDefault="00144FD4" w:rsidP="00A7734C">
            <w:pPr>
              <w:tabs>
                <w:tab w:val="left" w:pos="5023"/>
              </w:tabs>
              <w:spacing w:line="360" w:lineRule="auto"/>
              <w:jc w:val="both"/>
              <w:rPr>
                <w:rFonts w:ascii="Arial" w:hAnsi="Arial" w:cs="Arial"/>
              </w:rPr>
            </w:pPr>
            <w:r w:rsidRPr="00714DAA">
              <w:rPr>
                <w:rFonts w:ascii="Arial" w:hAnsi="Arial" w:cs="Arial"/>
              </w:rPr>
              <w:t>(a)</w:t>
            </w:r>
          </w:p>
        </w:tc>
        <w:tc>
          <w:tcPr>
            <w:tcW w:w="6748" w:type="dxa"/>
            <w:gridSpan w:val="9"/>
            <w:tcBorders>
              <w:top w:val="nil"/>
              <w:left w:val="nil"/>
              <w:bottom w:val="nil"/>
              <w:right w:val="nil"/>
            </w:tcBorders>
          </w:tcPr>
          <w:p w14:paraId="34CF5958" w14:textId="0189F30A" w:rsidR="00144FD4" w:rsidRPr="00714DAA" w:rsidRDefault="00144FD4" w:rsidP="00A7734C">
            <w:pPr>
              <w:tabs>
                <w:tab w:val="left" w:pos="5023"/>
              </w:tabs>
              <w:spacing w:line="360" w:lineRule="auto"/>
              <w:jc w:val="both"/>
              <w:rPr>
                <w:rFonts w:ascii="Arial" w:hAnsi="Arial" w:cs="Arial"/>
              </w:rPr>
            </w:pPr>
            <w:r w:rsidRPr="00714DAA">
              <w:rPr>
                <w:rFonts w:ascii="Arial" w:hAnsi="Arial" w:cs="Arial"/>
              </w:rPr>
              <w:t>a resolution of the Council, signed by the Executive Mayor, has approved the debt agreement; and</w:t>
            </w:r>
          </w:p>
        </w:tc>
      </w:tr>
      <w:tr w:rsidR="00144FD4" w:rsidRPr="00714DAA" w14:paraId="6A8ECD59" w14:textId="77777777" w:rsidTr="00144FD4">
        <w:tc>
          <w:tcPr>
            <w:tcW w:w="1271" w:type="dxa"/>
            <w:tcBorders>
              <w:top w:val="nil"/>
              <w:left w:val="nil"/>
              <w:bottom w:val="nil"/>
              <w:right w:val="nil"/>
            </w:tcBorders>
          </w:tcPr>
          <w:p w14:paraId="5FDDB146" w14:textId="77777777" w:rsidR="00144FD4" w:rsidRPr="00714DAA" w:rsidRDefault="00144FD4"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625B29C" w14:textId="64C16801" w:rsidR="00144FD4" w:rsidRPr="00714DAA" w:rsidRDefault="00144FD4" w:rsidP="00A7734C">
            <w:pPr>
              <w:tabs>
                <w:tab w:val="left" w:pos="5023"/>
              </w:tabs>
              <w:spacing w:line="360" w:lineRule="auto"/>
              <w:jc w:val="both"/>
              <w:rPr>
                <w:rFonts w:ascii="Arial" w:hAnsi="Arial" w:cs="Arial"/>
              </w:rPr>
            </w:pPr>
            <w:r w:rsidRPr="00714DAA">
              <w:rPr>
                <w:rFonts w:ascii="Arial" w:hAnsi="Arial" w:cs="Arial"/>
              </w:rPr>
              <w:t>(b)</w:t>
            </w:r>
          </w:p>
        </w:tc>
        <w:tc>
          <w:tcPr>
            <w:tcW w:w="6748" w:type="dxa"/>
            <w:gridSpan w:val="9"/>
            <w:tcBorders>
              <w:top w:val="nil"/>
              <w:left w:val="nil"/>
              <w:bottom w:val="nil"/>
              <w:right w:val="nil"/>
            </w:tcBorders>
          </w:tcPr>
          <w:p w14:paraId="56E6AD2F" w14:textId="447C5EAA" w:rsidR="00144FD4" w:rsidRPr="00714DAA" w:rsidRDefault="00144FD4" w:rsidP="00A7734C">
            <w:pPr>
              <w:tabs>
                <w:tab w:val="left" w:pos="5023"/>
              </w:tabs>
              <w:spacing w:line="360" w:lineRule="auto"/>
              <w:jc w:val="both"/>
              <w:rPr>
                <w:rFonts w:ascii="Arial" w:hAnsi="Arial" w:cs="Arial"/>
              </w:rPr>
            </w:pPr>
            <w:r w:rsidRPr="00714DAA">
              <w:rPr>
                <w:rFonts w:ascii="Arial" w:hAnsi="Arial" w:cs="Arial"/>
              </w:rPr>
              <w:t>the Accounting Officer has signed the agreement or other document which creates or acknowledges the debt.</w:t>
            </w:r>
          </w:p>
        </w:tc>
      </w:tr>
      <w:tr w:rsidR="00144FD4" w:rsidRPr="00714DAA" w14:paraId="184F755E" w14:textId="77777777" w:rsidTr="00144FD4">
        <w:tc>
          <w:tcPr>
            <w:tcW w:w="1271" w:type="dxa"/>
            <w:tcBorders>
              <w:top w:val="nil"/>
              <w:left w:val="nil"/>
              <w:bottom w:val="nil"/>
              <w:right w:val="nil"/>
            </w:tcBorders>
          </w:tcPr>
          <w:p w14:paraId="169C4AF1" w14:textId="77777777" w:rsidR="00144FD4" w:rsidRPr="00714DAA" w:rsidRDefault="00144FD4"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4F3CEC1" w14:textId="77777777" w:rsidR="00144FD4" w:rsidRPr="00714DAA" w:rsidRDefault="00144FD4" w:rsidP="00A7734C">
            <w:pPr>
              <w:tabs>
                <w:tab w:val="left" w:pos="5023"/>
              </w:tabs>
              <w:spacing w:line="360" w:lineRule="auto"/>
              <w:jc w:val="both"/>
              <w:rPr>
                <w:rFonts w:ascii="Arial" w:hAnsi="Arial" w:cs="Arial"/>
              </w:rPr>
            </w:pPr>
          </w:p>
        </w:tc>
      </w:tr>
      <w:tr w:rsidR="007E31E2" w:rsidRPr="00714DAA" w14:paraId="7D8C8210" w14:textId="77777777" w:rsidTr="00144FD4">
        <w:tc>
          <w:tcPr>
            <w:tcW w:w="1271" w:type="dxa"/>
            <w:tcBorders>
              <w:top w:val="nil"/>
              <w:left w:val="nil"/>
              <w:bottom w:val="nil"/>
              <w:right w:val="nil"/>
            </w:tcBorders>
          </w:tcPr>
          <w:p w14:paraId="5A20AADB" w14:textId="71E56587" w:rsidR="007E31E2" w:rsidRPr="00714DAA" w:rsidRDefault="00144FD4" w:rsidP="00A7734C">
            <w:pPr>
              <w:tabs>
                <w:tab w:val="left" w:pos="5023"/>
              </w:tabs>
              <w:spacing w:line="360" w:lineRule="auto"/>
              <w:jc w:val="both"/>
              <w:rPr>
                <w:rFonts w:ascii="Arial" w:hAnsi="Arial" w:cs="Arial"/>
              </w:rPr>
            </w:pPr>
            <w:r w:rsidRPr="00714DAA">
              <w:rPr>
                <w:rFonts w:ascii="Arial" w:hAnsi="Arial" w:cs="Arial"/>
              </w:rPr>
              <w:t>9.2.4</w:t>
            </w:r>
          </w:p>
        </w:tc>
        <w:tc>
          <w:tcPr>
            <w:tcW w:w="7745" w:type="dxa"/>
            <w:gridSpan w:val="11"/>
            <w:tcBorders>
              <w:top w:val="nil"/>
              <w:left w:val="nil"/>
              <w:bottom w:val="nil"/>
              <w:right w:val="nil"/>
            </w:tcBorders>
          </w:tcPr>
          <w:p w14:paraId="32478A2C" w14:textId="4B17F013" w:rsidR="007E31E2" w:rsidRPr="00714DAA" w:rsidRDefault="00144FD4" w:rsidP="00A7734C">
            <w:pPr>
              <w:tabs>
                <w:tab w:val="left" w:pos="5023"/>
              </w:tabs>
              <w:spacing w:line="360" w:lineRule="auto"/>
              <w:jc w:val="both"/>
              <w:rPr>
                <w:rFonts w:ascii="Arial" w:hAnsi="Arial" w:cs="Arial"/>
              </w:rPr>
            </w:pPr>
            <w:r w:rsidRPr="00714DAA">
              <w:rPr>
                <w:rFonts w:ascii="Arial" w:hAnsi="Arial" w:cs="Arial"/>
              </w:rPr>
              <w:t>The Municipality may incur long-term debt only if the Accounting Officer of the Municipality:</w:t>
            </w:r>
          </w:p>
        </w:tc>
      </w:tr>
      <w:tr w:rsidR="007E31E2" w:rsidRPr="00714DAA" w14:paraId="4AAE9689" w14:textId="77777777" w:rsidTr="00714DAA">
        <w:tc>
          <w:tcPr>
            <w:tcW w:w="1271" w:type="dxa"/>
            <w:tcBorders>
              <w:top w:val="nil"/>
              <w:left w:val="nil"/>
              <w:bottom w:val="nil"/>
              <w:right w:val="nil"/>
            </w:tcBorders>
          </w:tcPr>
          <w:p w14:paraId="126695FA" w14:textId="77777777" w:rsidR="007E31E2" w:rsidRPr="00714DAA" w:rsidRDefault="007E31E2" w:rsidP="00A7734C">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4945C89" w14:textId="77777777" w:rsidR="007E31E2" w:rsidRPr="00714DAA" w:rsidRDefault="007E31E2" w:rsidP="00A7734C">
            <w:pPr>
              <w:tabs>
                <w:tab w:val="left" w:pos="5023"/>
              </w:tabs>
              <w:spacing w:line="360" w:lineRule="auto"/>
              <w:jc w:val="both"/>
              <w:rPr>
                <w:rFonts w:ascii="Arial" w:hAnsi="Arial" w:cs="Arial"/>
              </w:rPr>
            </w:pPr>
          </w:p>
        </w:tc>
      </w:tr>
      <w:tr w:rsidR="00144FD4" w:rsidRPr="00714DAA" w14:paraId="0FD60760" w14:textId="77777777" w:rsidTr="00714DAA">
        <w:tc>
          <w:tcPr>
            <w:tcW w:w="1271" w:type="dxa"/>
            <w:tcBorders>
              <w:top w:val="nil"/>
              <w:left w:val="nil"/>
              <w:bottom w:val="nil"/>
              <w:right w:val="nil"/>
            </w:tcBorders>
          </w:tcPr>
          <w:p w14:paraId="1D3E7875" w14:textId="77777777" w:rsidR="00144FD4" w:rsidRPr="00714DAA" w:rsidRDefault="00144FD4"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0B61386" w14:textId="6C0BE434" w:rsidR="00144FD4" w:rsidRPr="00714DAA" w:rsidRDefault="00C2285D" w:rsidP="00A7734C">
            <w:pPr>
              <w:tabs>
                <w:tab w:val="left" w:pos="5023"/>
              </w:tabs>
              <w:spacing w:line="360" w:lineRule="auto"/>
              <w:jc w:val="both"/>
              <w:rPr>
                <w:rFonts w:ascii="Arial" w:hAnsi="Arial" w:cs="Arial"/>
              </w:rPr>
            </w:pPr>
            <w:r w:rsidRPr="00714DAA">
              <w:rPr>
                <w:rFonts w:ascii="Arial" w:hAnsi="Arial" w:cs="Arial"/>
              </w:rPr>
              <w:t>(a)</w:t>
            </w:r>
          </w:p>
        </w:tc>
        <w:tc>
          <w:tcPr>
            <w:tcW w:w="6748" w:type="dxa"/>
            <w:gridSpan w:val="9"/>
            <w:tcBorders>
              <w:top w:val="nil"/>
              <w:left w:val="nil"/>
              <w:bottom w:val="nil"/>
              <w:right w:val="nil"/>
            </w:tcBorders>
          </w:tcPr>
          <w:p w14:paraId="009FDC60" w14:textId="31E970C6" w:rsidR="00144FD4" w:rsidRPr="00714DAA" w:rsidRDefault="00C2285D" w:rsidP="00A7734C">
            <w:pPr>
              <w:tabs>
                <w:tab w:val="left" w:pos="5023"/>
              </w:tabs>
              <w:spacing w:line="360" w:lineRule="auto"/>
              <w:jc w:val="both"/>
              <w:rPr>
                <w:rFonts w:ascii="Arial" w:hAnsi="Arial" w:cs="Arial"/>
              </w:rPr>
            </w:pPr>
            <w:r w:rsidRPr="00714DAA">
              <w:rPr>
                <w:rFonts w:ascii="Arial" w:hAnsi="Arial" w:cs="Arial"/>
              </w:rPr>
              <w:t>has, in accordance with section 21A of the Systems Act:</w:t>
            </w:r>
          </w:p>
        </w:tc>
      </w:tr>
      <w:tr w:rsidR="00C2285D" w:rsidRPr="00714DAA" w14:paraId="682AD4A2" w14:textId="77777777" w:rsidTr="00714DAA">
        <w:tc>
          <w:tcPr>
            <w:tcW w:w="1271" w:type="dxa"/>
            <w:tcBorders>
              <w:top w:val="nil"/>
              <w:left w:val="nil"/>
              <w:bottom w:val="nil"/>
              <w:right w:val="nil"/>
            </w:tcBorders>
          </w:tcPr>
          <w:p w14:paraId="4D0765D9" w14:textId="77777777" w:rsidR="00C2285D" w:rsidRPr="00714DAA" w:rsidRDefault="00C2285D"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FDB0389" w14:textId="77777777" w:rsidR="00C2285D" w:rsidRPr="00714DAA" w:rsidRDefault="00C2285D" w:rsidP="00A7734C">
            <w:pPr>
              <w:tabs>
                <w:tab w:val="left" w:pos="5023"/>
              </w:tabs>
              <w:spacing w:line="360" w:lineRule="auto"/>
              <w:jc w:val="both"/>
              <w:rPr>
                <w:rFonts w:ascii="Arial" w:hAnsi="Arial" w:cs="Arial"/>
              </w:rPr>
            </w:pPr>
          </w:p>
        </w:tc>
        <w:tc>
          <w:tcPr>
            <w:tcW w:w="6748" w:type="dxa"/>
            <w:gridSpan w:val="9"/>
            <w:tcBorders>
              <w:top w:val="nil"/>
              <w:left w:val="nil"/>
              <w:bottom w:val="nil"/>
              <w:right w:val="nil"/>
            </w:tcBorders>
          </w:tcPr>
          <w:p w14:paraId="0023601C" w14:textId="77777777" w:rsidR="00C2285D" w:rsidRPr="00714DAA" w:rsidRDefault="00C2285D" w:rsidP="00A7734C">
            <w:pPr>
              <w:tabs>
                <w:tab w:val="left" w:pos="5023"/>
              </w:tabs>
              <w:spacing w:line="360" w:lineRule="auto"/>
              <w:jc w:val="both"/>
              <w:rPr>
                <w:rFonts w:ascii="Arial" w:hAnsi="Arial" w:cs="Arial"/>
              </w:rPr>
            </w:pPr>
          </w:p>
        </w:tc>
      </w:tr>
      <w:tr w:rsidR="00C2285D" w:rsidRPr="00714DAA" w14:paraId="7261E4AD" w14:textId="77777777" w:rsidTr="00714DAA">
        <w:tc>
          <w:tcPr>
            <w:tcW w:w="1271" w:type="dxa"/>
            <w:tcBorders>
              <w:top w:val="nil"/>
              <w:left w:val="nil"/>
              <w:bottom w:val="nil"/>
              <w:right w:val="nil"/>
            </w:tcBorders>
          </w:tcPr>
          <w:p w14:paraId="5AFD2207" w14:textId="77777777" w:rsidR="00C2285D" w:rsidRPr="00714DAA" w:rsidRDefault="00C2285D"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C0F43E7" w14:textId="77777777" w:rsidR="00C2285D" w:rsidRPr="00714DAA" w:rsidRDefault="00C2285D" w:rsidP="00A7734C">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26A0A0EC" w14:textId="03D69E5B" w:rsidR="00C2285D" w:rsidRPr="00714DAA" w:rsidRDefault="005601B4" w:rsidP="00A7734C">
            <w:pPr>
              <w:tabs>
                <w:tab w:val="left" w:pos="5023"/>
              </w:tabs>
              <w:spacing w:line="360" w:lineRule="auto"/>
              <w:jc w:val="both"/>
              <w:rPr>
                <w:rFonts w:ascii="Arial" w:hAnsi="Arial" w:cs="Arial"/>
              </w:rPr>
            </w:pPr>
            <w:r w:rsidRPr="00714DAA">
              <w:rPr>
                <w:rFonts w:ascii="Arial" w:hAnsi="Arial" w:cs="Arial"/>
              </w:rPr>
              <w:t>(</w:t>
            </w:r>
            <w:proofErr w:type="spellStart"/>
            <w:r w:rsidRPr="00714DAA">
              <w:rPr>
                <w:rFonts w:ascii="Arial" w:hAnsi="Arial" w:cs="Arial"/>
              </w:rPr>
              <w:t>i</w:t>
            </w:r>
            <w:proofErr w:type="spellEnd"/>
            <w:r w:rsidRPr="00714DAA">
              <w:rPr>
                <w:rFonts w:ascii="Arial" w:hAnsi="Arial" w:cs="Arial"/>
              </w:rPr>
              <w:t>)</w:t>
            </w:r>
          </w:p>
        </w:tc>
        <w:tc>
          <w:tcPr>
            <w:tcW w:w="5614" w:type="dxa"/>
            <w:gridSpan w:val="5"/>
            <w:tcBorders>
              <w:top w:val="nil"/>
              <w:left w:val="nil"/>
              <w:bottom w:val="nil"/>
              <w:right w:val="nil"/>
            </w:tcBorders>
          </w:tcPr>
          <w:p w14:paraId="30ACDB32" w14:textId="52D2608E" w:rsidR="00C2285D" w:rsidRPr="00714DAA" w:rsidRDefault="005A5ECC" w:rsidP="00A7734C">
            <w:pPr>
              <w:tabs>
                <w:tab w:val="left" w:pos="5023"/>
              </w:tabs>
              <w:spacing w:line="360" w:lineRule="auto"/>
              <w:jc w:val="both"/>
              <w:rPr>
                <w:rFonts w:ascii="Arial" w:hAnsi="Arial" w:cs="Arial"/>
              </w:rPr>
            </w:pPr>
            <w:r w:rsidRPr="00714DAA">
              <w:rPr>
                <w:rFonts w:ascii="Arial" w:hAnsi="Arial" w:cs="Arial"/>
              </w:rPr>
              <w:t>at least 21 (twenty-one) days prior to the meeting of the Council at which approval for the debt is to be considered, made public an information statement setting out particulars of the proposed debt, including the amount of the proposed debt, the purposes for which the debt is to be incurred and particulars of any security to be provided; and</w:t>
            </w:r>
          </w:p>
        </w:tc>
      </w:tr>
      <w:tr w:rsidR="00C2285D" w:rsidRPr="00714DAA" w14:paraId="53E021ED" w14:textId="77777777" w:rsidTr="00714DAA">
        <w:tc>
          <w:tcPr>
            <w:tcW w:w="1271" w:type="dxa"/>
            <w:tcBorders>
              <w:top w:val="nil"/>
              <w:left w:val="nil"/>
              <w:bottom w:val="nil"/>
              <w:right w:val="nil"/>
            </w:tcBorders>
          </w:tcPr>
          <w:p w14:paraId="7F9FA31D" w14:textId="77777777" w:rsidR="00C2285D" w:rsidRPr="00714DAA" w:rsidRDefault="00C2285D"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A4182C7" w14:textId="77777777" w:rsidR="00C2285D" w:rsidRPr="00714DAA" w:rsidRDefault="00C2285D" w:rsidP="00A7734C">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4D7018EE" w14:textId="73E0F64B" w:rsidR="00C2285D" w:rsidRPr="00714DAA" w:rsidRDefault="005A5ECC" w:rsidP="00A7734C">
            <w:pPr>
              <w:tabs>
                <w:tab w:val="left" w:pos="5023"/>
              </w:tabs>
              <w:spacing w:line="360" w:lineRule="auto"/>
              <w:jc w:val="both"/>
              <w:rPr>
                <w:rFonts w:ascii="Arial" w:hAnsi="Arial" w:cs="Arial"/>
              </w:rPr>
            </w:pPr>
            <w:r w:rsidRPr="00714DAA">
              <w:rPr>
                <w:rFonts w:ascii="Arial" w:hAnsi="Arial" w:cs="Arial"/>
              </w:rPr>
              <w:t>(ii)</w:t>
            </w:r>
          </w:p>
        </w:tc>
        <w:tc>
          <w:tcPr>
            <w:tcW w:w="5614" w:type="dxa"/>
            <w:gridSpan w:val="5"/>
            <w:tcBorders>
              <w:top w:val="nil"/>
              <w:left w:val="nil"/>
              <w:bottom w:val="nil"/>
              <w:right w:val="nil"/>
            </w:tcBorders>
          </w:tcPr>
          <w:p w14:paraId="2E42CDDB" w14:textId="3874ED59" w:rsidR="00C2285D" w:rsidRPr="00714DAA" w:rsidRDefault="005A5ECC" w:rsidP="00A7734C">
            <w:pPr>
              <w:tabs>
                <w:tab w:val="left" w:pos="5023"/>
              </w:tabs>
              <w:spacing w:line="360" w:lineRule="auto"/>
              <w:jc w:val="both"/>
              <w:rPr>
                <w:rFonts w:ascii="Arial" w:hAnsi="Arial" w:cs="Arial"/>
              </w:rPr>
            </w:pPr>
            <w:r w:rsidRPr="00714DAA">
              <w:rPr>
                <w:rFonts w:ascii="Arial" w:hAnsi="Arial" w:cs="Arial"/>
              </w:rPr>
              <w:t>Invited the public, the National and Provincial Treasury to submit written comments or representations</w:t>
            </w:r>
            <w:r w:rsidR="00714DAA" w:rsidRPr="00714DAA">
              <w:rPr>
                <w:rFonts w:ascii="Arial" w:hAnsi="Arial" w:cs="Arial"/>
              </w:rPr>
              <w:t xml:space="preserve"> to the Council </w:t>
            </w:r>
            <w:r w:rsidR="00714DAA">
              <w:rPr>
                <w:rFonts w:ascii="Arial" w:hAnsi="Arial" w:cs="Arial"/>
              </w:rPr>
              <w:t xml:space="preserve">in respect of the proposed debt.  The Municipality must provide the following information regarding the proposed long-term debt, or any other information as may be determined from time to time by the National and/or Provincial Treasury, along with the above-mentioned invitation for comment: </w:t>
            </w:r>
          </w:p>
        </w:tc>
      </w:tr>
      <w:tr w:rsidR="00714DAA" w:rsidRPr="00714DAA" w14:paraId="0B586280" w14:textId="77777777" w:rsidTr="00714DAA">
        <w:tc>
          <w:tcPr>
            <w:tcW w:w="1271" w:type="dxa"/>
            <w:tcBorders>
              <w:top w:val="nil"/>
              <w:left w:val="nil"/>
              <w:bottom w:val="nil"/>
              <w:right w:val="nil"/>
            </w:tcBorders>
          </w:tcPr>
          <w:p w14:paraId="002B2950" w14:textId="77777777" w:rsidR="00714DAA" w:rsidRPr="00714DAA" w:rsidRDefault="00714DAA"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2DC9FE2" w14:textId="77777777" w:rsidR="00714DAA" w:rsidRPr="00714DAA" w:rsidRDefault="00714DAA" w:rsidP="00A7734C">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34EE4EF6" w14:textId="77777777" w:rsidR="00714DAA" w:rsidRPr="00714DAA" w:rsidRDefault="00714DAA" w:rsidP="00A7734C">
            <w:pPr>
              <w:tabs>
                <w:tab w:val="left" w:pos="5023"/>
              </w:tabs>
              <w:spacing w:line="360" w:lineRule="auto"/>
              <w:jc w:val="both"/>
              <w:rPr>
                <w:rFonts w:ascii="Arial" w:hAnsi="Arial" w:cs="Arial"/>
              </w:rPr>
            </w:pPr>
          </w:p>
        </w:tc>
        <w:tc>
          <w:tcPr>
            <w:tcW w:w="5614" w:type="dxa"/>
            <w:gridSpan w:val="5"/>
            <w:tcBorders>
              <w:top w:val="nil"/>
              <w:left w:val="nil"/>
              <w:bottom w:val="nil"/>
              <w:right w:val="nil"/>
            </w:tcBorders>
          </w:tcPr>
          <w:p w14:paraId="3557FB81" w14:textId="77777777" w:rsidR="00714DAA" w:rsidRPr="00714DAA" w:rsidRDefault="00714DAA" w:rsidP="00A7734C">
            <w:pPr>
              <w:tabs>
                <w:tab w:val="left" w:pos="5023"/>
              </w:tabs>
              <w:spacing w:line="360" w:lineRule="auto"/>
              <w:jc w:val="both"/>
              <w:rPr>
                <w:rFonts w:ascii="Arial" w:hAnsi="Arial" w:cs="Arial"/>
              </w:rPr>
            </w:pPr>
          </w:p>
        </w:tc>
      </w:tr>
      <w:tr w:rsidR="00714DAA" w:rsidRPr="00714DAA" w14:paraId="08961412" w14:textId="77777777" w:rsidTr="00714DAA">
        <w:tc>
          <w:tcPr>
            <w:tcW w:w="1271" w:type="dxa"/>
            <w:tcBorders>
              <w:top w:val="nil"/>
              <w:left w:val="nil"/>
              <w:bottom w:val="nil"/>
              <w:right w:val="nil"/>
            </w:tcBorders>
          </w:tcPr>
          <w:p w14:paraId="40E39EA8" w14:textId="77777777" w:rsidR="00714DAA" w:rsidRPr="00714DAA" w:rsidRDefault="00714DAA"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74A78B5" w14:textId="77777777" w:rsidR="00714DAA" w:rsidRPr="00714DAA" w:rsidRDefault="00714DAA" w:rsidP="00A7734C">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7F05A43F" w14:textId="77777777" w:rsidR="00714DAA" w:rsidRPr="00714DAA" w:rsidRDefault="00714DAA" w:rsidP="00A7734C">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56D6B54C" w14:textId="77777777" w:rsidR="00714DAA" w:rsidRPr="00714DAA" w:rsidRDefault="00714DAA" w:rsidP="00714DAA">
            <w:pPr>
              <w:pStyle w:val="ListParagraph"/>
              <w:numPr>
                <w:ilvl w:val="0"/>
                <w:numId w:val="3"/>
              </w:num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167B05B1" w14:textId="7BBFF5C1" w:rsidR="00714DAA" w:rsidRPr="00714DAA" w:rsidRDefault="00714DAA" w:rsidP="00A7734C">
            <w:pPr>
              <w:tabs>
                <w:tab w:val="left" w:pos="5023"/>
              </w:tabs>
              <w:spacing w:line="360" w:lineRule="auto"/>
              <w:jc w:val="both"/>
              <w:rPr>
                <w:rFonts w:ascii="Arial" w:hAnsi="Arial" w:cs="Arial"/>
              </w:rPr>
            </w:pPr>
            <w:r w:rsidRPr="00714DAA">
              <w:rPr>
                <w:rFonts w:ascii="Arial" w:hAnsi="Arial" w:cs="Arial"/>
                <w:lang w:val="en-US"/>
              </w:rPr>
              <w:t>a copy of the abovementioned information statement as required by section 46(3) of the MFMA, containing particulars of the proposed borrowing (debt) instrument</w:t>
            </w:r>
            <w:r>
              <w:rPr>
                <w:rFonts w:ascii="Arial" w:hAnsi="Arial" w:cs="Arial"/>
                <w:lang w:val="en-US"/>
              </w:rPr>
              <w:t>;</w:t>
            </w:r>
          </w:p>
        </w:tc>
      </w:tr>
      <w:tr w:rsidR="00714DAA" w:rsidRPr="00714DAA" w14:paraId="3DC687C5" w14:textId="77777777" w:rsidTr="003215E2">
        <w:tc>
          <w:tcPr>
            <w:tcW w:w="1271" w:type="dxa"/>
            <w:tcBorders>
              <w:top w:val="nil"/>
              <w:left w:val="nil"/>
              <w:bottom w:val="nil"/>
              <w:right w:val="nil"/>
            </w:tcBorders>
          </w:tcPr>
          <w:p w14:paraId="6DB1B7C8" w14:textId="77777777" w:rsidR="00714DAA" w:rsidRPr="00714DAA" w:rsidRDefault="00714DAA"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5E4570C" w14:textId="77777777" w:rsidR="00714DAA" w:rsidRPr="00714DAA" w:rsidRDefault="00714DAA" w:rsidP="00A7734C">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33EC526F" w14:textId="77777777" w:rsidR="00714DAA" w:rsidRPr="00714DAA" w:rsidRDefault="00714DAA" w:rsidP="00A7734C">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6CF8DCE1" w14:textId="77777777" w:rsidR="00714DAA" w:rsidRPr="00714DAA" w:rsidRDefault="00714DAA" w:rsidP="00714DAA">
            <w:pPr>
              <w:pStyle w:val="ListParagraph"/>
              <w:numPr>
                <w:ilvl w:val="0"/>
                <w:numId w:val="3"/>
              </w:num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0C233575" w14:textId="217567CD" w:rsidR="00714DAA" w:rsidRPr="00714DAA" w:rsidRDefault="00714DAA" w:rsidP="00A7734C">
            <w:pPr>
              <w:tabs>
                <w:tab w:val="left" w:pos="5023"/>
              </w:tabs>
              <w:spacing w:line="360" w:lineRule="auto"/>
              <w:jc w:val="both"/>
              <w:rPr>
                <w:rFonts w:ascii="Arial" w:hAnsi="Arial" w:cs="Arial"/>
              </w:rPr>
            </w:pPr>
            <w:r>
              <w:rPr>
                <w:rFonts w:ascii="Arial" w:hAnsi="Arial" w:cs="Arial"/>
              </w:rPr>
              <w:t>if not already incorporated in the information statement, the Municipality must ensure that the following information is provided in addition to the information statement:</w:t>
            </w:r>
          </w:p>
        </w:tc>
      </w:tr>
      <w:tr w:rsidR="00714DAA" w:rsidRPr="00714DAA" w14:paraId="02FD248B" w14:textId="77777777" w:rsidTr="003215E2">
        <w:tc>
          <w:tcPr>
            <w:tcW w:w="1271" w:type="dxa"/>
            <w:tcBorders>
              <w:top w:val="nil"/>
              <w:left w:val="nil"/>
              <w:bottom w:val="nil"/>
              <w:right w:val="nil"/>
            </w:tcBorders>
          </w:tcPr>
          <w:p w14:paraId="1745FFE7" w14:textId="77777777" w:rsidR="00714DAA" w:rsidRPr="00714DAA" w:rsidRDefault="00714DAA"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3770C11" w14:textId="77777777" w:rsidR="00714DAA" w:rsidRPr="00714DAA" w:rsidRDefault="00714DAA" w:rsidP="00A7734C">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3916EF7F" w14:textId="77777777" w:rsidR="00714DAA" w:rsidRPr="00714DAA" w:rsidRDefault="00714DAA" w:rsidP="00A7734C">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3FEEB6C6" w14:textId="77777777" w:rsidR="00714DAA" w:rsidRPr="00714DAA" w:rsidRDefault="00714DAA" w:rsidP="00714DAA">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02C33086" w14:textId="77777777" w:rsidR="00714DAA" w:rsidRPr="00714DAA" w:rsidRDefault="00714DAA" w:rsidP="00714DAA">
            <w:pPr>
              <w:pStyle w:val="ListParagraph"/>
              <w:numPr>
                <w:ilvl w:val="0"/>
                <w:numId w:val="4"/>
              </w:numPr>
              <w:tabs>
                <w:tab w:val="left" w:pos="5023"/>
              </w:tabs>
              <w:spacing w:line="360" w:lineRule="auto"/>
              <w:jc w:val="both"/>
              <w:rPr>
                <w:rFonts w:ascii="Arial" w:hAnsi="Arial" w:cs="Arial"/>
              </w:rPr>
            </w:pPr>
          </w:p>
        </w:tc>
        <w:tc>
          <w:tcPr>
            <w:tcW w:w="4196" w:type="dxa"/>
            <w:tcBorders>
              <w:top w:val="nil"/>
              <w:left w:val="nil"/>
              <w:bottom w:val="nil"/>
              <w:right w:val="nil"/>
            </w:tcBorders>
          </w:tcPr>
          <w:p w14:paraId="15CAB9D4" w14:textId="77777777" w:rsidR="00714DAA" w:rsidRPr="00714DAA" w:rsidRDefault="00714DAA" w:rsidP="00714DAA">
            <w:pPr>
              <w:tabs>
                <w:tab w:val="left" w:pos="5023"/>
              </w:tabs>
              <w:spacing w:line="360" w:lineRule="auto"/>
              <w:jc w:val="both"/>
              <w:rPr>
                <w:rFonts w:ascii="Arial" w:hAnsi="Arial" w:cs="Arial"/>
              </w:rPr>
            </w:pPr>
            <w:r w:rsidRPr="00714DAA">
              <w:rPr>
                <w:rFonts w:ascii="Arial" w:hAnsi="Arial" w:cs="Arial"/>
              </w:rPr>
              <w:t>the amount of debt to be raised through</w:t>
            </w:r>
          </w:p>
          <w:p w14:paraId="43E6A963" w14:textId="628F842B" w:rsidR="00714DAA" w:rsidRDefault="00714DAA" w:rsidP="00714DAA">
            <w:pPr>
              <w:tabs>
                <w:tab w:val="left" w:pos="5023"/>
              </w:tabs>
              <w:spacing w:line="360" w:lineRule="auto"/>
              <w:jc w:val="both"/>
              <w:rPr>
                <w:rFonts w:ascii="Arial" w:hAnsi="Arial" w:cs="Arial"/>
              </w:rPr>
            </w:pPr>
            <w:r w:rsidRPr="00714DAA">
              <w:rPr>
                <w:rFonts w:ascii="Arial" w:hAnsi="Arial" w:cs="Arial"/>
              </w:rPr>
              <w:t>borrowing or other means</w:t>
            </w:r>
            <w:r>
              <w:rPr>
                <w:rFonts w:ascii="Arial" w:hAnsi="Arial" w:cs="Arial"/>
              </w:rPr>
              <w:t>;</w:t>
            </w:r>
          </w:p>
        </w:tc>
      </w:tr>
      <w:tr w:rsidR="00714DAA" w:rsidRPr="00714DAA" w14:paraId="3CD00CFF" w14:textId="77777777" w:rsidTr="003215E2">
        <w:tc>
          <w:tcPr>
            <w:tcW w:w="1271" w:type="dxa"/>
            <w:tcBorders>
              <w:top w:val="nil"/>
              <w:left w:val="nil"/>
              <w:bottom w:val="nil"/>
              <w:right w:val="nil"/>
            </w:tcBorders>
          </w:tcPr>
          <w:p w14:paraId="6C260661" w14:textId="77777777" w:rsidR="00714DAA" w:rsidRPr="00714DAA" w:rsidRDefault="00714DAA"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9CFB3EC" w14:textId="77777777" w:rsidR="00714DAA" w:rsidRPr="00714DAA" w:rsidRDefault="00714DAA" w:rsidP="00A7734C">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003621CE" w14:textId="77777777" w:rsidR="00714DAA" w:rsidRPr="00714DAA" w:rsidRDefault="00714DAA" w:rsidP="00A7734C">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37BB90BC" w14:textId="77777777" w:rsidR="00714DAA" w:rsidRPr="00714DAA" w:rsidRDefault="00714DAA" w:rsidP="00714DAA">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7605ED0D" w14:textId="77777777" w:rsidR="00714DAA" w:rsidRPr="00714DAA" w:rsidRDefault="00714DAA" w:rsidP="00714DAA">
            <w:pPr>
              <w:pStyle w:val="ListParagraph"/>
              <w:numPr>
                <w:ilvl w:val="0"/>
                <w:numId w:val="4"/>
              </w:numPr>
              <w:tabs>
                <w:tab w:val="left" w:pos="5023"/>
              </w:tabs>
              <w:spacing w:line="360" w:lineRule="auto"/>
              <w:jc w:val="both"/>
              <w:rPr>
                <w:rFonts w:ascii="Arial" w:hAnsi="Arial" w:cs="Arial"/>
              </w:rPr>
            </w:pPr>
          </w:p>
        </w:tc>
        <w:tc>
          <w:tcPr>
            <w:tcW w:w="4196" w:type="dxa"/>
            <w:tcBorders>
              <w:top w:val="nil"/>
              <w:left w:val="nil"/>
              <w:bottom w:val="nil"/>
              <w:right w:val="nil"/>
            </w:tcBorders>
          </w:tcPr>
          <w:p w14:paraId="31AC5F48" w14:textId="146F6370" w:rsidR="00714DAA" w:rsidRDefault="00714DAA" w:rsidP="00A7734C">
            <w:pPr>
              <w:tabs>
                <w:tab w:val="left" w:pos="5023"/>
              </w:tabs>
              <w:spacing w:line="360" w:lineRule="auto"/>
              <w:jc w:val="both"/>
              <w:rPr>
                <w:rFonts w:ascii="Arial" w:hAnsi="Arial" w:cs="Arial"/>
              </w:rPr>
            </w:pPr>
            <w:r w:rsidRPr="00714DAA">
              <w:rPr>
                <w:rFonts w:ascii="Arial" w:hAnsi="Arial" w:cs="Arial"/>
                <w:lang w:val="en-US"/>
              </w:rPr>
              <w:t>the purposes for which the borrowing (debt) is to be incurred</w:t>
            </w:r>
            <w:r>
              <w:rPr>
                <w:rFonts w:ascii="Arial" w:hAnsi="Arial" w:cs="Arial"/>
                <w:lang w:val="en-US"/>
              </w:rPr>
              <w:t>;</w:t>
            </w:r>
          </w:p>
        </w:tc>
      </w:tr>
      <w:tr w:rsidR="00714DAA" w:rsidRPr="00714DAA" w14:paraId="10FF7A1E" w14:textId="77777777" w:rsidTr="003215E2">
        <w:tc>
          <w:tcPr>
            <w:tcW w:w="1271" w:type="dxa"/>
            <w:tcBorders>
              <w:top w:val="nil"/>
              <w:left w:val="nil"/>
              <w:bottom w:val="nil"/>
              <w:right w:val="nil"/>
            </w:tcBorders>
          </w:tcPr>
          <w:p w14:paraId="5D30918D" w14:textId="77777777" w:rsidR="00714DAA" w:rsidRPr="00714DAA" w:rsidRDefault="00714DAA"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B4CAD02" w14:textId="77777777" w:rsidR="00714DAA" w:rsidRPr="00714DAA" w:rsidRDefault="00714DAA" w:rsidP="00A7734C">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3795F6F3" w14:textId="77777777" w:rsidR="00714DAA" w:rsidRPr="00714DAA" w:rsidRDefault="00714DAA" w:rsidP="00A7734C">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0F2F9E39" w14:textId="77777777" w:rsidR="00714DAA" w:rsidRPr="00714DAA" w:rsidRDefault="00714DAA" w:rsidP="00714DAA">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23BB437E" w14:textId="77777777" w:rsidR="00714DAA" w:rsidRPr="00714DAA" w:rsidRDefault="00714DAA" w:rsidP="00714DAA">
            <w:pPr>
              <w:pStyle w:val="ListParagraph"/>
              <w:numPr>
                <w:ilvl w:val="0"/>
                <w:numId w:val="4"/>
              </w:numPr>
              <w:tabs>
                <w:tab w:val="left" w:pos="5023"/>
              </w:tabs>
              <w:spacing w:line="360" w:lineRule="auto"/>
              <w:jc w:val="both"/>
              <w:rPr>
                <w:rFonts w:ascii="Arial" w:hAnsi="Arial" w:cs="Arial"/>
              </w:rPr>
            </w:pPr>
          </w:p>
        </w:tc>
        <w:tc>
          <w:tcPr>
            <w:tcW w:w="4196" w:type="dxa"/>
            <w:tcBorders>
              <w:top w:val="nil"/>
              <w:left w:val="nil"/>
              <w:bottom w:val="nil"/>
              <w:right w:val="nil"/>
            </w:tcBorders>
          </w:tcPr>
          <w:p w14:paraId="30D5B14C" w14:textId="650F4128" w:rsidR="00714DAA" w:rsidRDefault="00714DAA" w:rsidP="00A7734C">
            <w:pPr>
              <w:tabs>
                <w:tab w:val="left" w:pos="5023"/>
              </w:tabs>
              <w:spacing w:line="360" w:lineRule="auto"/>
              <w:jc w:val="both"/>
              <w:rPr>
                <w:rFonts w:ascii="Arial" w:hAnsi="Arial" w:cs="Arial"/>
              </w:rPr>
            </w:pPr>
            <w:r>
              <w:rPr>
                <w:rFonts w:ascii="Arial" w:hAnsi="Arial" w:cs="Arial"/>
              </w:rPr>
              <w:t>The interest rate(s) applicable (state whether fixed or variable etc.);</w:t>
            </w:r>
          </w:p>
        </w:tc>
      </w:tr>
      <w:tr w:rsidR="00714DAA" w:rsidRPr="00714DAA" w14:paraId="17F50940" w14:textId="77777777" w:rsidTr="003215E2">
        <w:tc>
          <w:tcPr>
            <w:tcW w:w="1271" w:type="dxa"/>
            <w:tcBorders>
              <w:top w:val="nil"/>
              <w:left w:val="nil"/>
              <w:bottom w:val="nil"/>
              <w:right w:val="nil"/>
            </w:tcBorders>
          </w:tcPr>
          <w:p w14:paraId="13E53B21" w14:textId="77777777" w:rsidR="00714DAA" w:rsidRPr="00714DAA" w:rsidRDefault="00714DAA" w:rsidP="00A7734C">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C1A1117" w14:textId="77777777" w:rsidR="00714DAA" w:rsidRPr="00714DAA" w:rsidRDefault="00714DAA" w:rsidP="00A7734C">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6F0E90B8" w14:textId="77777777" w:rsidR="00714DAA" w:rsidRPr="00714DAA" w:rsidRDefault="00714DAA" w:rsidP="00A7734C">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1CD2DC3B" w14:textId="77777777" w:rsidR="00714DAA" w:rsidRPr="00714DAA" w:rsidRDefault="00714DAA" w:rsidP="00714DAA">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059C6A53" w14:textId="77777777" w:rsidR="00714DAA" w:rsidRPr="00714DAA" w:rsidRDefault="00714DAA" w:rsidP="00714DAA">
            <w:pPr>
              <w:pStyle w:val="ListParagraph"/>
              <w:numPr>
                <w:ilvl w:val="0"/>
                <w:numId w:val="4"/>
              </w:numPr>
              <w:tabs>
                <w:tab w:val="left" w:pos="5023"/>
              </w:tabs>
              <w:spacing w:line="360" w:lineRule="auto"/>
              <w:jc w:val="both"/>
              <w:rPr>
                <w:rFonts w:ascii="Arial" w:hAnsi="Arial" w:cs="Arial"/>
              </w:rPr>
            </w:pPr>
          </w:p>
        </w:tc>
        <w:tc>
          <w:tcPr>
            <w:tcW w:w="4196" w:type="dxa"/>
            <w:tcBorders>
              <w:top w:val="nil"/>
              <w:left w:val="nil"/>
              <w:bottom w:val="nil"/>
              <w:right w:val="nil"/>
            </w:tcBorders>
          </w:tcPr>
          <w:p w14:paraId="605780CC" w14:textId="79A60E0B" w:rsidR="00714DAA" w:rsidRDefault="00714DAA" w:rsidP="00A7734C">
            <w:pPr>
              <w:tabs>
                <w:tab w:val="left" w:pos="5023"/>
              </w:tabs>
              <w:spacing w:line="360" w:lineRule="auto"/>
              <w:jc w:val="both"/>
              <w:rPr>
                <w:rFonts w:ascii="Arial" w:hAnsi="Arial" w:cs="Arial"/>
              </w:rPr>
            </w:pPr>
            <w:r w:rsidRPr="00714DAA">
              <w:rPr>
                <w:rFonts w:ascii="Arial" w:hAnsi="Arial" w:cs="Arial"/>
                <w:lang w:val="en-US"/>
              </w:rPr>
              <w:t>the planned start and end date (term of instrument)</w:t>
            </w:r>
            <w:r>
              <w:rPr>
                <w:rFonts w:ascii="Arial" w:hAnsi="Arial" w:cs="Arial"/>
                <w:lang w:val="en-US"/>
              </w:rPr>
              <w:t>;</w:t>
            </w:r>
          </w:p>
        </w:tc>
      </w:tr>
      <w:tr w:rsidR="00714DAA" w:rsidRPr="00714DAA" w14:paraId="68908D4E" w14:textId="77777777" w:rsidTr="003215E2">
        <w:tc>
          <w:tcPr>
            <w:tcW w:w="1271" w:type="dxa"/>
            <w:tcBorders>
              <w:top w:val="nil"/>
              <w:left w:val="nil"/>
              <w:bottom w:val="nil"/>
              <w:right w:val="nil"/>
            </w:tcBorders>
          </w:tcPr>
          <w:p w14:paraId="3863FF5F"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6F48A245"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50862B33"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4634205D" w14:textId="77777777" w:rsidR="00714DAA" w:rsidRPr="00714DAA" w:rsidRDefault="00714DAA" w:rsidP="00714DAA">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643F4401" w14:textId="77777777" w:rsidR="00714DAA" w:rsidRPr="00714DAA" w:rsidRDefault="00714DAA" w:rsidP="00714DAA">
            <w:pPr>
              <w:pStyle w:val="ListParagraph"/>
              <w:numPr>
                <w:ilvl w:val="0"/>
                <w:numId w:val="4"/>
              </w:numPr>
              <w:tabs>
                <w:tab w:val="left" w:pos="5023"/>
              </w:tabs>
              <w:spacing w:line="360" w:lineRule="auto"/>
              <w:jc w:val="both"/>
              <w:rPr>
                <w:rFonts w:ascii="Arial" w:hAnsi="Arial" w:cs="Arial"/>
              </w:rPr>
            </w:pPr>
          </w:p>
        </w:tc>
        <w:tc>
          <w:tcPr>
            <w:tcW w:w="4196" w:type="dxa"/>
            <w:tcBorders>
              <w:top w:val="nil"/>
              <w:left w:val="nil"/>
              <w:bottom w:val="nil"/>
              <w:right w:val="nil"/>
            </w:tcBorders>
          </w:tcPr>
          <w:p w14:paraId="58CA6BA5" w14:textId="2170A12B" w:rsidR="00714DAA" w:rsidRPr="00C2760B" w:rsidRDefault="00714DAA" w:rsidP="00714DAA">
            <w:pPr>
              <w:tabs>
                <w:tab w:val="left" w:pos="5023"/>
              </w:tabs>
              <w:spacing w:line="360" w:lineRule="auto"/>
              <w:jc w:val="both"/>
              <w:rPr>
                <w:rFonts w:ascii="Arial" w:hAnsi="Arial" w:cs="Arial"/>
              </w:rPr>
            </w:pPr>
            <w:r w:rsidRPr="00C2760B">
              <w:rPr>
                <w:rFonts w:ascii="Arial" w:hAnsi="Arial" w:cs="Arial"/>
              </w:rPr>
              <w:t xml:space="preserve">a detailed repayment schedule for the duration of the borrowing (debt) (showing </w:t>
            </w:r>
            <w:r w:rsidRPr="00C2760B">
              <w:rPr>
                <w:rFonts w:ascii="Arial" w:hAnsi="Arial" w:cs="Arial"/>
                <w:lang w:val="en-US"/>
              </w:rPr>
              <w:t>dates and all payments of principle debt and interest, etc.);</w:t>
            </w:r>
          </w:p>
        </w:tc>
      </w:tr>
      <w:tr w:rsidR="00714DAA" w:rsidRPr="00714DAA" w14:paraId="3DBF54FA" w14:textId="77777777" w:rsidTr="003215E2">
        <w:tc>
          <w:tcPr>
            <w:tcW w:w="1271" w:type="dxa"/>
            <w:tcBorders>
              <w:top w:val="nil"/>
              <w:left w:val="nil"/>
              <w:bottom w:val="nil"/>
              <w:right w:val="nil"/>
            </w:tcBorders>
          </w:tcPr>
          <w:p w14:paraId="73CA7474"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8E26E97"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61B978C9"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235BA05F" w14:textId="77777777" w:rsidR="00714DAA" w:rsidRPr="00714DAA" w:rsidRDefault="00714DAA" w:rsidP="00714DAA">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18C6ACA1" w14:textId="77777777" w:rsidR="00714DAA" w:rsidRPr="00714DAA" w:rsidRDefault="00714DAA" w:rsidP="00714DAA">
            <w:pPr>
              <w:pStyle w:val="ListParagraph"/>
              <w:numPr>
                <w:ilvl w:val="0"/>
                <w:numId w:val="4"/>
              </w:numPr>
              <w:tabs>
                <w:tab w:val="left" w:pos="5023"/>
              </w:tabs>
              <w:spacing w:line="360" w:lineRule="auto"/>
              <w:jc w:val="both"/>
              <w:rPr>
                <w:rFonts w:ascii="Arial" w:hAnsi="Arial" w:cs="Arial"/>
              </w:rPr>
            </w:pPr>
          </w:p>
        </w:tc>
        <w:tc>
          <w:tcPr>
            <w:tcW w:w="4196" w:type="dxa"/>
            <w:tcBorders>
              <w:top w:val="nil"/>
              <w:left w:val="nil"/>
              <w:bottom w:val="nil"/>
              <w:right w:val="nil"/>
            </w:tcBorders>
          </w:tcPr>
          <w:p w14:paraId="0D241ED4" w14:textId="6CCF7B46" w:rsidR="00714DAA" w:rsidRDefault="00714DAA" w:rsidP="00714DAA">
            <w:pPr>
              <w:tabs>
                <w:tab w:val="left" w:pos="5023"/>
              </w:tabs>
              <w:spacing w:line="360" w:lineRule="auto"/>
              <w:jc w:val="both"/>
              <w:rPr>
                <w:rFonts w:ascii="Arial" w:hAnsi="Arial" w:cs="Arial"/>
              </w:rPr>
            </w:pPr>
            <w:r w:rsidRPr="00714DAA">
              <w:rPr>
                <w:rFonts w:ascii="Arial" w:hAnsi="Arial" w:cs="Arial"/>
                <w:lang w:val="en-US"/>
              </w:rPr>
              <w:t>the total estimated cost of the borrowing (debt) over the repayment period</w:t>
            </w:r>
            <w:r>
              <w:rPr>
                <w:rFonts w:ascii="Arial" w:hAnsi="Arial" w:cs="Arial"/>
                <w:lang w:val="en-US"/>
              </w:rPr>
              <w:t>;</w:t>
            </w:r>
          </w:p>
        </w:tc>
      </w:tr>
      <w:tr w:rsidR="00714DAA" w:rsidRPr="00714DAA" w14:paraId="30A9A9DE" w14:textId="77777777" w:rsidTr="003215E2">
        <w:tc>
          <w:tcPr>
            <w:tcW w:w="1271" w:type="dxa"/>
            <w:tcBorders>
              <w:top w:val="nil"/>
              <w:left w:val="nil"/>
              <w:bottom w:val="nil"/>
              <w:right w:val="nil"/>
            </w:tcBorders>
          </w:tcPr>
          <w:p w14:paraId="270CEF57"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646B53F"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51A40728"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1CB35822" w14:textId="77777777" w:rsidR="00714DAA" w:rsidRPr="00714DAA" w:rsidRDefault="00714DAA" w:rsidP="00714DAA">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54B5720A" w14:textId="77777777" w:rsidR="00714DAA" w:rsidRPr="00714DAA" w:rsidRDefault="00714DAA" w:rsidP="00714DAA">
            <w:pPr>
              <w:pStyle w:val="ListParagraph"/>
              <w:numPr>
                <w:ilvl w:val="0"/>
                <w:numId w:val="4"/>
              </w:numPr>
              <w:tabs>
                <w:tab w:val="left" w:pos="5023"/>
              </w:tabs>
              <w:spacing w:line="360" w:lineRule="auto"/>
              <w:jc w:val="both"/>
              <w:rPr>
                <w:rFonts w:ascii="Arial" w:hAnsi="Arial" w:cs="Arial"/>
              </w:rPr>
            </w:pPr>
          </w:p>
        </w:tc>
        <w:tc>
          <w:tcPr>
            <w:tcW w:w="4196" w:type="dxa"/>
            <w:tcBorders>
              <w:top w:val="nil"/>
              <w:left w:val="nil"/>
              <w:bottom w:val="nil"/>
              <w:right w:val="nil"/>
            </w:tcBorders>
          </w:tcPr>
          <w:p w14:paraId="2748D896" w14:textId="19D8CAA8" w:rsidR="00714DAA" w:rsidRDefault="00714DAA" w:rsidP="00714DAA">
            <w:pPr>
              <w:tabs>
                <w:tab w:val="left" w:pos="5023"/>
              </w:tabs>
              <w:spacing w:line="360" w:lineRule="auto"/>
              <w:jc w:val="both"/>
              <w:rPr>
                <w:rFonts w:ascii="Arial" w:hAnsi="Arial" w:cs="Arial"/>
              </w:rPr>
            </w:pPr>
            <w:r w:rsidRPr="00714DAA">
              <w:rPr>
                <w:rFonts w:ascii="Arial" w:hAnsi="Arial" w:cs="Arial"/>
                <w:lang w:val="en-US"/>
              </w:rPr>
              <w:t>the type of instrument</w:t>
            </w:r>
            <w:r>
              <w:rPr>
                <w:rFonts w:ascii="Arial" w:hAnsi="Arial" w:cs="Arial"/>
                <w:lang w:val="en-US"/>
              </w:rPr>
              <w:t>;</w:t>
            </w:r>
          </w:p>
        </w:tc>
      </w:tr>
      <w:tr w:rsidR="00714DAA" w:rsidRPr="00714DAA" w14:paraId="79266565" w14:textId="77777777" w:rsidTr="003215E2">
        <w:tc>
          <w:tcPr>
            <w:tcW w:w="1271" w:type="dxa"/>
            <w:tcBorders>
              <w:top w:val="nil"/>
              <w:left w:val="nil"/>
              <w:bottom w:val="nil"/>
              <w:right w:val="nil"/>
            </w:tcBorders>
          </w:tcPr>
          <w:p w14:paraId="209915C7"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BE529FE"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1188BFAE"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462E37D9" w14:textId="77777777" w:rsidR="00714DAA" w:rsidRPr="00714DAA" w:rsidRDefault="00714DAA" w:rsidP="00714DAA">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1651E298" w14:textId="77777777" w:rsidR="00714DAA" w:rsidRPr="00714DAA" w:rsidRDefault="00714DAA" w:rsidP="00714DAA">
            <w:pPr>
              <w:pStyle w:val="ListParagraph"/>
              <w:numPr>
                <w:ilvl w:val="0"/>
                <w:numId w:val="4"/>
              </w:numPr>
              <w:tabs>
                <w:tab w:val="left" w:pos="5023"/>
              </w:tabs>
              <w:spacing w:line="360" w:lineRule="auto"/>
              <w:jc w:val="both"/>
              <w:rPr>
                <w:rFonts w:ascii="Arial" w:hAnsi="Arial" w:cs="Arial"/>
              </w:rPr>
            </w:pPr>
          </w:p>
        </w:tc>
        <w:tc>
          <w:tcPr>
            <w:tcW w:w="4196" w:type="dxa"/>
            <w:tcBorders>
              <w:top w:val="nil"/>
              <w:left w:val="nil"/>
              <w:bottom w:val="nil"/>
              <w:right w:val="nil"/>
            </w:tcBorders>
          </w:tcPr>
          <w:p w14:paraId="76215E2A" w14:textId="6353025C" w:rsidR="00714DAA" w:rsidRDefault="00714DAA" w:rsidP="00714DAA">
            <w:pPr>
              <w:tabs>
                <w:tab w:val="left" w:pos="5023"/>
              </w:tabs>
              <w:spacing w:line="360" w:lineRule="auto"/>
              <w:jc w:val="both"/>
              <w:rPr>
                <w:rFonts w:ascii="Arial" w:hAnsi="Arial" w:cs="Arial"/>
              </w:rPr>
            </w:pPr>
            <w:r w:rsidRPr="00714DAA">
              <w:rPr>
                <w:rFonts w:ascii="Arial" w:hAnsi="Arial" w:cs="Arial"/>
                <w:lang w:val="en-US"/>
              </w:rPr>
              <w:t>the details of security to be provided; and</w:t>
            </w:r>
          </w:p>
        </w:tc>
      </w:tr>
      <w:tr w:rsidR="00714DAA" w:rsidRPr="00714DAA" w14:paraId="7E730FA8" w14:textId="77777777" w:rsidTr="003215E2">
        <w:tc>
          <w:tcPr>
            <w:tcW w:w="1271" w:type="dxa"/>
            <w:tcBorders>
              <w:top w:val="nil"/>
              <w:left w:val="nil"/>
              <w:bottom w:val="nil"/>
              <w:right w:val="nil"/>
            </w:tcBorders>
          </w:tcPr>
          <w:p w14:paraId="42FF54DD"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8678916"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1702F2ED"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672E3115" w14:textId="77777777" w:rsidR="00714DAA" w:rsidRPr="00714DAA" w:rsidRDefault="00714DAA" w:rsidP="00714DAA">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01BBD97E" w14:textId="77777777" w:rsidR="00714DAA" w:rsidRPr="00714DAA" w:rsidRDefault="00714DAA" w:rsidP="00714DAA">
            <w:pPr>
              <w:pStyle w:val="ListParagraph"/>
              <w:numPr>
                <w:ilvl w:val="0"/>
                <w:numId w:val="4"/>
              </w:numPr>
              <w:tabs>
                <w:tab w:val="left" w:pos="5023"/>
              </w:tabs>
              <w:spacing w:line="360" w:lineRule="auto"/>
              <w:jc w:val="both"/>
              <w:rPr>
                <w:rFonts w:ascii="Arial" w:hAnsi="Arial" w:cs="Arial"/>
              </w:rPr>
            </w:pPr>
          </w:p>
        </w:tc>
        <w:tc>
          <w:tcPr>
            <w:tcW w:w="4196" w:type="dxa"/>
            <w:tcBorders>
              <w:top w:val="nil"/>
              <w:left w:val="nil"/>
              <w:bottom w:val="nil"/>
              <w:right w:val="nil"/>
            </w:tcBorders>
          </w:tcPr>
          <w:p w14:paraId="721DDB4D" w14:textId="7DD2DA44" w:rsidR="00714DAA" w:rsidRDefault="00714DAA" w:rsidP="00714DAA">
            <w:pPr>
              <w:tabs>
                <w:tab w:val="left" w:pos="5023"/>
              </w:tabs>
              <w:spacing w:line="360" w:lineRule="auto"/>
              <w:jc w:val="both"/>
              <w:rPr>
                <w:rFonts w:ascii="Arial" w:hAnsi="Arial" w:cs="Arial"/>
              </w:rPr>
            </w:pPr>
            <w:r w:rsidRPr="00714DAA">
              <w:rPr>
                <w:rFonts w:ascii="Arial" w:hAnsi="Arial" w:cs="Arial"/>
                <w:lang w:val="en-US"/>
              </w:rPr>
              <w:t>the source of loan funds</w:t>
            </w:r>
            <w:r>
              <w:rPr>
                <w:rFonts w:ascii="Arial" w:hAnsi="Arial" w:cs="Arial"/>
                <w:lang w:val="en-US"/>
              </w:rPr>
              <w:t>.</w:t>
            </w:r>
          </w:p>
        </w:tc>
      </w:tr>
      <w:tr w:rsidR="00714DAA" w:rsidRPr="00714DAA" w14:paraId="189415BE" w14:textId="77777777" w:rsidTr="00B76A34">
        <w:tc>
          <w:tcPr>
            <w:tcW w:w="1271" w:type="dxa"/>
            <w:tcBorders>
              <w:top w:val="nil"/>
              <w:left w:val="nil"/>
              <w:bottom w:val="nil"/>
              <w:right w:val="nil"/>
            </w:tcBorders>
          </w:tcPr>
          <w:p w14:paraId="15024D54"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45D58F3"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5C2A160D"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559CDE44" w14:textId="77777777" w:rsidR="00714DAA" w:rsidRPr="00714DAA" w:rsidRDefault="00714DAA" w:rsidP="00714DAA">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7E07C5F8" w14:textId="77777777" w:rsidR="00714DAA" w:rsidRPr="00714DAA" w:rsidRDefault="00714DAA" w:rsidP="00714DAA">
            <w:pPr>
              <w:tabs>
                <w:tab w:val="left" w:pos="5023"/>
              </w:tabs>
              <w:spacing w:line="360" w:lineRule="auto"/>
              <w:jc w:val="both"/>
              <w:rPr>
                <w:rFonts w:ascii="Arial" w:hAnsi="Arial" w:cs="Arial"/>
              </w:rPr>
            </w:pPr>
          </w:p>
        </w:tc>
        <w:tc>
          <w:tcPr>
            <w:tcW w:w="4196" w:type="dxa"/>
            <w:tcBorders>
              <w:top w:val="nil"/>
              <w:left w:val="nil"/>
              <w:bottom w:val="nil"/>
              <w:right w:val="nil"/>
            </w:tcBorders>
          </w:tcPr>
          <w:p w14:paraId="0B42B12F" w14:textId="77777777" w:rsidR="00714DAA" w:rsidRPr="00714DAA" w:rsidRDefault="00714DAA" w:rsidP="00714DAA">
            <w:pPr>
              <w:tabs>
                <w:tab w:val="left" w:pos="5023"/>
              </w:tabs>
              <w:spacing w:line="360" w:lineRule="auto"/>
              <w:jc w:val="both"/>
              <w:rPr>
                <w:rFonts w:ascii="Arial" w:hAnsi="Arial" w:cs="Arial"/>
                <w:lang w:val="en-US"/>
              </w:rPr>
            </w:pPr>
          </w:p>
        </w:tc>
      </w:tr>
      <w:tr w:rsidR="00714DAA" w:rsidRPr="00714DAA" w14:paraId="58FE57E3" w14:textId="77777777" w:rsidTr="00B76A34">
        <w:tc>
          <w:tcPr>
            <w:tcW w:w="1271" w:type="dxa"/>
            <w:tcBorders>
              <w:top w:val="nil"/>
              <w:left w:val="nil"/>
              <w:bottom w:val="nil"/>
              <w:right w:val="nil"/>
            </w:tcBorders>
          </w:tcPr>
          <w:p w14:paraId="7A013F0B"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CDC9471"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553767E0"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4998D863" w14:textId="77777777" w:rsidR="00714DAA" w:rsidRPr="00714DAA" w:rsidRDefault="00714DAA" w:rsidP="00714DAA">
            <w:pPr>
              <w:pStyle w:val="ListParagraph"/>
              <w:numPr>
                <w:ilvl w:val="0"/>
                <w:numId w:val="3"/>
              </w:num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07B229E8" w14:textId="2BD7588F" w:rsidR="00714DAA" w:rsidRDefault="00714DAA" w:rsidP="00714DAA">
            <w:pPr>
              <w:tabs>
                <w:tab w:val="left" w:pos="5023"/>
              </w:tabs>
              <w:spacing w:line="360" w:lineRule="auto"/>
              <w:jc w:val="both"/>
              <w:rPr>
                <w:rFonts w:ascii="Arial" w:hAnsi="Arial" w:cs="Arial"/>
              </w:rPr>
            </w:pPr>
            <w:r>
              <w:rPr>
                <w:rFonts w:ascii="Arial" w:hAnsi="Arial" w:cs="Arial"/>
              </w:rPr>
              <w:t>a schedule of consultation undertaken, including:</w:t>
            </w:r>
          </w:p>
        </w:tc>
      </w:tr>
      <w:tr w:rsidR="003215E2" w:rsidRPr="00714DAA" w14:paraId="5AABA872" w14:textId="77777777" w:rsidTr="00B76A34">
        <w:tc>
          <w:tcPr>
            <w:tcW w:w="1271" w:type="dxa"/>
            <w:tcBorders>
              <w:top w:val="nil"/>
              <w:left w:val="nil"/>
              <w:bottom w:val="nil"/>
              <w:right w:val="nil"/>
            </w:tcBorders>
          </w:tcPr>
          <w:p w14:paraId="78527770" w14:textId="77777777" w:rsidR="003215E2" w:rsidRPr="00714DAA" w:rsidRDefault="003215E2"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EBD01F2" w14:textId="77777777" w:rsidR="003215E2" w:rsidRPr="00714DAA" w:rsidRDefault="003215E2"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040056F1" w14:textId="77777777" w:rsidR="003215E2" w:rsidRPr="00714DAA" w:rsidRDefault="003215E2"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1C140D9B" w14:textId="77777777" w:rsidR="003215E2" w:rsidRPr="003215E2" w:rsidRDefault="003215E2" w:rsidP="003215E2">
            <w:p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485AB3AC" w14:textId="77777777" w:rsidR="003215E2" w:rsidRDefault="003215E2" w:rsidP="00714DAA">
            <w:pPr>
              <w:tabs>
                <w:tab w:val="left" w:pos="5023"/>
              </w:tabs>
              <w:spacing w:line="360" w:lineRule="auto"/>
              <w:jc w:val="both"/>
              <w:rPr>
                <w:rFonts w:ascii="Arial" w:hAnsi="Arial" w:cs="Arial"/>
              </w:rPr>
            </w:pPr>
          </w:p>
        </w:tc>
      </w:tr>
      <w:tr w:rsidR="003215E2" w:rsidRPr="00714DAA" w14:paraId="4057C203" w14:textId="77777777" w:rsidTr="00B76A34">
        <w:tc>
          <w:tcPr>
            <w:tcW w:w="1271" w:type="dxa"/>
            <w:tcBorders>
              <w:top w:val="nil"/>
              <w:left w:val="nil"/>
              <w:bottom w:val="nil"/>
              <w:right w:val="nil"/>
            </w:tcBorders>
          </w:tcPr>
          <w:p w14:paraId="46E011BE" w14:textId="77777777" w:rsidR="003215E2" w:rsidRPr="00714DAA" w:rsidRDefault="003215E2"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D1585EF" w14:textId="77777777" w:rsidR="003215E2" w:rsidRPr="00714DAA" w:rsidRDefault="003215E2"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5DBFE87B" w14:textId="77777777" w:rsidR="003215E2" w:rsidRPr="00714DAA" w:rsidRDefault="003215E2"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26469B8A" w14:textId="77777777" w:rsidR="003215E2" w:rsidRPr="003215E2" w:rsidRDefault="003215E2" w:rsidP="003215E2">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00B6D70D" w14:textId="77777777" w:rsidR="003215E2" w:rsidRPr="003215E2" w:rsidRDefault="003215E2" w:rsidP="003215E2">
            <w:pPr>
              <w:pStyle w:val="ListParagraph"/>
              <w:numPr>
                <w:ilvl w:val="0"/>
                <w:numId w:val="4"/>
              </w:numPr>
              <w:tabs>
                <w:tab w:val="left" w:pos="5023"/>
              </w:tabs>
              <w:spacing w:line="360" w:lineRule="auto"/>
              <w:jc w:val="both"/>
              <w:rPr>
                <w:rFonts w:ascii="Arial" w:hAnsi="Arial" w:cs="Arial"/>
              </w:rPr>
            </w:pPr>
          </w:p>
        </w:tc>
        <w:tc>
          <w:tcPr>
            <w:tcW w:w="4196" w:type="dxa"/>
            <w:tcBorders>
              <w:top w:val="nil"/>
              <w:left w:val="nil"/>
              <w:bottom w:val="nil"/>
              <w:right w:val="nil"/>
            </w:tcBorders>
          </w:tcPr>
          <w:p w14:paraId="7DC9C356" w14:textId="7163D82B" w:rsidR="003215E2" w:rsidRDefault="003215E2" w:rsidP="00714DAA">
            <w:pPr>
              <w:tabs>
                <w:tab w:val="left" w:pos="5023"/>
              </w:tabs>
              <w:spacing w:line="360" w:lineRule="auto"/>
              <w:jc w:val="both"/>
              <w:rPr>
                <w:rFonts w:ascii="Arial" w:hAnsi="Arial" w:cs="Arial"/>
              </w:rPr>
            </w:pPr>
            <w:r w:rsidRPr="003215E2">
              <w:rPr>
                <w:rFonts w:ascii="Arial" w:hAnsi="Arial" w:cs="Arial"/>
                <w:lang w:val="en-US"/>
              </w:rPr>
              <w:t>the date(s) on which the information statement was made public; and</w:t>
            </w:r>
          </w:p>
        </w:tc>
      </w:tr>
      <w:tr w:rsidR="003215E2" w:rsidRPr="00714DAA" w14:paraId="04E7906C" w14:textId="77777777" w:rsidTr="00B76A34">
        <w:tc>
          <w:tcPr>
            <w:tcW w:w="1271" w:type="dxa"/>
            <w:tcBorders>
              <w:top w:val="nil"/>
              <w:left w:val="nil"/>
              <w:bottom w:val="nil"/>
              <w:right w:val="nil"/>
            </w:tcBorders>
          </w:tcPr>
          <w:p w14:paraId="3EBE8949" w14:textId="77777777" w:rsidR="003215E2" w:rsidRPr="00714DAA" w:rsidRDefault="003215E2"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EA57822" w14:textId="77777777" w:rsidR="003215E2" w:rsidRPr="00714DAA" w:rsidRDefault="003215E2"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1CFE7630" w14:textId="77777777" w:rsidR="003215E2" w:rsidRPr="00714DAA" w:rsidRDefault="003215E2"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6908CE00" w14:textId="77777777" w:rsidR="003215E2" w:rsidRPr="003215E2" w:rsidRDefault="003215E2" w:rsidP="003215E2">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0B4DB354" w14:textId="77777777" w:rsidR="003215E2" w:rsidRPr="003215E2" w:rsidRDefault="003215E2" w:rsidP="003215E2">
            <w:pPr>
              <w:pStyle w:val="ListParagraph"/>
              <w:numPr>
                <w:ilvl w:val="0"/>
                <w:numId w:val="4"/>
              </w:numPr>
              <w:tabs>
                <w:tab w:val="left" w:pos="5023"/>
              </w:tabs>
              <w:spacing w:line="360" w:lineRule="auto"/>
              <w:jc w:val="both"/>
              <w:rPr>
                <w:rFonts w:ascii="Arial" w:hAnsi="Arial" w:cs="Arial"/>
              </w:rPr>
            </w:pPr>
          </w:p>
        </w:tc>
        <w:tc>
          <w:tcPr>
            <w:tcW w:w="4196" w:type="dxa"/>
            <w:tcBorders>
              <w:top w:val="nil"/>
              <w:left w:val="nil"/>
              <w:bottom w:val="nil"/>
              <w:right w:val="nil"/>
            </w:tcBorders>
          </w:tcPr>
          <w:p w14:paraId="11D3C98B" w14:textId="71406F6C" w:rsidR="003215E2" w:rsidRDefault="003215E2" w:rsidP="00714DAA">
            <w:pPr>
              <w:tabs>
                <w:tab w:val="left" w:pos="5023"/>
              </w:tabs>
              <w:spacing w:line="360" w:lineRule="auto"/>
              <w:jc w:val="both"/>
              <w:rPr>
                <w:rFonts w:ascii="Arial" w:hAnsi="Arial" w:cs="Arial"/>
              </w:rPr>
            </w:pPr>
            <w:r w:rsidRPr="003215E2">
              <w:rPr>
                <w:rFonts w:ascii="Arial" w:hAnsi="Arial" w:cs="Arial"/>
                <w:lang w:val="en-US"/>
              </w:rPr>
              <w:t>the details of meetings, media adverts and other methods used to consult on the proposed long-term borrowing (debt</w:t>
            </w:r>
            <w:r>
              <w:rPr>
                <w:rFonts w:ascii="Arial" w:hAnsi="Arial" w:cs="Arial"/>
                <w:lang w:val="en-US"/>
              </w:rPr>
              <w:t>).</w:t>
            </w:r>
          </w:p>
        </w:tc>
      </w:tr>
      <w:tr w:rsidR="00714DAA" w:rsidRPr="00714DAA" w14:paraId="4F94FA29" w14:textId="77777777" w:rsidTr="00B76A34">
        <w:tc>
          <w:tcPr>
            <w:tcW w:w="1271" w:type="dxa"/>
            <w:tcBorders>
              <w:top w:val="nil"/>
              <w:left w:val="nil"/>
              <w:bottom w:val="nil"/>
              <w:right w:val="nil"/>
            </w:tcBorders>
          </w:tcPr>
          <w:p w14:paraId="7ED3628A"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E784BC9"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3800170A"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7680BD3C" w14:textId="77777777" w:rsidR="00714DAA" w:rsidRPr="003215E2" w:rsidRDefault="00714DAA" w:rsidP="003215E2">
            <w:p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43E8A87F" w14:textId="77777777" w:rsidR="00714DAA" w:rsidRDefault="00714DAA" w:rsidP="00714DAA">
            <w:pPr>
              <w:tabs>
                <w:tab w:val="left" w:pos="5023"/>
              </w:tabs>
              <w:spacing w:line="360" w:lineRule="auto"/>
              <w:jc w:val="both"/>
              <w:rPr>
                <w:rFonts w:ascii="Arial" w:hAnsi="Arial" w:cs="Arial"/>
              </w:rPr>
            </w:pPr>
          </w:p>
        </w:tc>
      </w:tr>
      <w:tr w:rsidR="00714DAA" w:rsidRPr="00714DAA" w14:paraId="5BEA67B1" w14:textId="77777777" w:rsidTr="00B76A34">
        <w:tc>
          <w:tcPr>
            <w:tcW w:w="1271" w:type="dxa"/>
            <w:tcBorders>
              <w:top w:val="nil"/>
              <w:left w:val="nil"/>
              <w:bottom w:val="nil"/>
              <w:right w:val="nil"/>
            </w:tcBorders>
          </w:tcPr>
          <w:p w14:paraId="39059FE7"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7D44300"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151B27ED"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4F4A35F5" w14:textId="77777777" w:rsidR="00714DAA" w:rsidRPr="00714DAA" w:rsidRDefault="00714DAA" w:rsidP="00714DAA">
            <w:pPr>
              <w:pStyle w:val="ListParagraph"/>
              <w:numPr>
                <w:ilvl w:val="0"/>
                <w:numId w:val="3"/>
              </w:num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4DD7692B" w14:textId="4DEFF168" w:rsidR="00714DAA" w:rsidRPr="00714DAA" w:rsidRDefault="003215E2" w:rsidP="00714DAA">
            <w:pPr>
              <w:tabs>
                <w:tab w:val="left" w:pos="5023"/>
              </w:tabs>
              <w:spacing w:line="360" w:lineRule="auto"/>
              <w:jc w:val="both"/>
              <w:rPr>
                <w:rFonts w:ascii="Arial" w:hAnsi="Arial" w:cs="Arial"/>
              </w:rPr>
            </w:pPr>
            <w:r w:rsidRPr="003215E2">
              <w:rPr>
                <w:rFonts w:ascii="Arial" w:hAnsi="Arial" w:cs="Arial"/>
                <w:lang w:val="en-US"/>
              </w:rPr>
              <w:t>a copy of the approved budget, and relevant documentation supporting the budget highlighting the asset(s) to be funded by the proposed borrowing (debt) and the revenue to be received. The Municipality must demonstrate that the proposed borrowing (debt) is consistent with its IDP, the capital budget and the revenue is shown accordingly</w:t>
            </w:r>
            <w:r>
              <w:rPr>
                <w:rFonts w:ascii="Arial" w:hAnsi="Arial" w:cs="Arial"/>
                <w:lang w:val="en-US"/>
              </w:rPr>
              <w:t>;</w:t>
            </w:r>
          </w:p>
        </w:tc>
      </w:tr>
      <w:tr w:rsidR="00714DAA" w:rsidRPr="00714DAA" w14:paraId="395D3396" w14:textId="77777777" w:rsidTr="00B76A34">
        <w:tc>
          <w:tcPr>
            <w:tcW w:w="1271" w:type="dxa"/>
            <w:tcBorders>
              <w:top w:val="nil"/>
              <w:left w:val="nil"/>
              <w:bottom w:val="nil"/>
              <w:right w:val="nil"/>
            </w:tcBorders>
          </w:tcPr>
          <w:p w14:paraId="6F742631"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5EA1D29"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116D9560"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54AC0870" w14:textId="77777777" w:rsidR="00714DAA" w:rsidRPr="00714DAA" w:rsidRDefault="00714DAA" w:rsidP="00714DAA">
            <w:pPr>
              <w:pStyle w:val="ListParagraph"/>
              <w:numPr>
                <w:ilvl w:val="0"/>
                <w:numId w:val="3"/>
              </w:num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3408316F" w14:textId="09151E76" w:rsidR="00714DAA" w:rsidRPr="00714DAA" w:rsidRDefault="003215E2" w:rsidP="00714DAA">
            <w:pPr>
              <w:tabs>
                <w:tab w:val="left" w:pos="5023"/>
              </w:tabs>
              <w:spacing w:line="360" w:lineRule="auto"/>
              <w:jc w:val="both"/>
              <w:rPr>
                <w:rFonts w:ascii="Arial" w:hAnsi="Arial" w:cs="Arial"/>
              </w:rPr>
            </w:pPr>
            <w:r w:rsidRPr="003215E2">
              <w:rPr>
                <w:rFonts w:ascii="Arial" w:hAnsi="Arial" w:cs="Arial"/>
                <w:lang w:val="en-US"/>
              </w:rPr>
              <w:t>if the borrowing (debt) is for the purpose of refinancing existing long-term borrowing (debt), the following information</w:t>
            </w:r>
            <w:r>
              <w:rPr>
                <w:rFonts w:ascii="Arial" w:hAnsi="Arial" w:cs="Arial"/>
                <w:lang w:val="en-US"/>
              </w:rPr>
              <w:t>:</w:t>
            </w:r>
          </w:p>
        </w:tc>
      </w:tr>
      <w:tr w:rsidR="003215E2" w:rsidRPr="00714DAA" w14:paraId="3E98D7D2" w14:textId="77777777" w:rsidTr="00B76A34">
        <w:tc>
          <w:tcPr>
            <w:tcW w:w="1271" w:type="dxa"/>
            <w:tcBorders>
              <w:top w:val="nil"/>
              <w:left w:val="nil"/>
              <w:bottom w:val="nil"/>
              <w:right w:val="nil"/>
            </w:tcBorders>
          </w:tcPr>
          <w:p w14:paraId="1FE59CDE" w14:textId="77777777" w:rsidR="003215E2" w:rsidRPr="00714DAA" w:rsidRDefault="003215E2"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6BFAA6B" w14:textId="77777777" w:rsidR="003215E2" w:rsidRPr="00714DAA" w:rsidRDefault="003215E2"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41F9A66F" w14:textId="77777777" w:rsidR="003215E2" w:rsidRPr="00714DAA" w:rsidRDefault="003215E2"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2172C8D1" w14:textId="77777777" w:rsidR="003215E2" w:rsidRPr="003215E2" w:rsidRDefault="003215E2" w:rsidP="003215E2">
            <w:p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4B8EC142" w14:textId="77777777" w:rsidR="003215E2" w:rsidRPr="003215E2" w:rsidRDefault="003215E2" w:rsidP="00714DAA">
            <w:pPr>
              <w:tabs>
                <w:tab w:val="left" w:pos="5023"/>
              </w:tabs>
              <w:spacing w:line="360" w:lineRule="auto"/>
              <w:jc w:val="both"/>
              <w:rPr>
                <w:rFonts w:ascii="Arial" w:hAnsi="Arial" w:cs="Arial"/>
                <w:lang w:val="en-US"/>
              </w:rPr>
            </w:pPr>
          </w:p>
        </w:tc>
      </w:tr>
      <w:tr w:rsidR="003215E2" w:rsidRPr="00714DAA" w14:paraId="3ED631F1" w14:textId="77777777" w:rsidTr="00B76A34">
        <w:tc>
          <w:tcPr>
            <w:tcW w:w="1271" w:type="dxa"/>
            <w:tcBorders>
              <w:top w:val="nil"/>
              <w:left w:val="nil"/>
              <w:bottom w:val="nil"/>
              <w:right w:val="nil"/>
            </w:tcBorders>
          </w:tcPr>
          <w:p w14:paraId="79E13079" w14:textId="77777777" w:rsidR="003215E2" w:rsidRPr="00714DAA" w:rsidRDefault="003215E2"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F0D9AA0" w14:textId="77777777" w:rsidR="003215E2" w:rsidRPr="00714DAA" w:rsidRDefault="003215E2"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57F1D1F4" w14:textId="77777777" w:rsidR="003215E2" w:rsidRPr="00714DAA" w:rsidRDefault="003215E2"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731051B5" w14:textId="77777777" w:rsidR="003215E2" w:rsidRPr="003215E2" w:rsidRDefault="003215E2" w:rsidP="003215E2">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48EC26B0" w14:textId="77777777" w:rsidR="003215E2" w:rsidRPr="003215E2" w:rsidRDefault="003215E2" w:rsidP="003215E2">
            <w:pPr>
              <w:pStyle w:val="ListParagraph"/>
              <w:numPr>
                <w:ilvl w:val="0"/>
                <w:numId w:val="4"/>
              </w:numPr>
              <w:tabs>
                <w:tab w:val="left" w:pos="5023"/>
              </w:tabs>
              <w:spacing w:line="360" w:lineRule="auto"/>
              <w:jc w:val="both"/>
              <w:rPr>
                <w:rFonts w:ascii="Arial" w:hAnsi="Arial" w:cs="Arial"/>
                <w:lang w:val="en-US"/>
              </w:rPr>
            </w:pPr>
          </w:p>
        </w:tc>
        <w:tc>
          <w:tcPr>
            <w:tcW w:w="4196" w:type="dxa"/>
            <w:tcBorders>
              <w:top w:val="nil"/>
              <w:left w:val="nil"/>
              <w:bottom w:val="nil"/>
              <w:right w:val="nil"/>
            </w:tcBorders>
          </w:tcPr>
          <w:p w14:paraId="541B8550" w14:textId="184EABF8" w:rsidR="003215E2" w:rsidRPr="003215E2" w:rsidRDefault="003215E2" w:rsidP="00714DAA">
            <w:pPr>
              <w:tabs>
                <w:tab w:val="left" w:pos="5023"/>
              </w:tabs>
              <w:spacing w:line="360" w:lineRule="auto"/>
              <w:jc w:val="both"/>
              <w:rPr>
                <w:rFonts w:ascii="Arial" w:hAnsi="Arial" w:cs="Arial"/>
                <w:lang w:val="en-US"/>
              </w:rPr>
            </w:pPr>
            <w:r w:rsidRPr="003215E2">
              <w:rPr>
                <w:rFonts w:ascii="Arial" w:hAnsi="Arial" w:cs="Arial"/>
                <w:lang w:val="en-US"/>
              </w:rPr>
              <w:t>a description of the asset(s) for which the original loan was required</w:t>
            </w:r>
            <w:r>
              <w:rPr>
                <w:rFonts w:ascii="Arial" w:hAnsi="Arial" w:cs="Arial"/>
                <w:lang w:val="en-US"/>
              </w:rPr>
              <w:t>;</w:t>
            </w:r>
          </w:p>
        </w:tc>
      </w:tr>
      <w:tr w:rsidR="003215E2" w:rsidRPr="00714DAA" w14:paraId="021F34A0" w14:textId="77777777" w:rsidTr="00B76A34">
        <w:tc>
          <w:tcPr>
            <w:tcW w:w="1271" w:type="dxa"/>
            <w:tcBorders>
              <w:top w:val="nil"/>
              <w:left w:val="nil"/>
              <w:bottom w:val="nil"/>
              <w:right w:val="nil"/>
            </w:tcBorders>
          </w:tcPr>
          <w:p w14:paraId="0B083281" w14:textId="77777777" w:rsidR="003215E2" w:rsidRPr="00714DAA" w:rsidRDefault="003215E2"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4864020" w14:textId="77777777" w:rsidR="003215E2" w:rsidRPr="00714DAA" w:rsidRDefault="003215E2"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3D56ED7B" w14:textId="77777777" w:rsidR="003215E2" w:rsidRPr="00714DAA" w:rsidRDefault="003215E2"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4AE16A10" w14:textId="77777777" w:rsidR="003215E2" w:rsidRPr="003215E2" w:rsidRDefault="003215E2" w:rsidP="003215E2">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663D92D5" w14:textId="77777777" w:rsidR="003215E2" w:rsidRPr="003215E2" w:rsidRDefault="003215E2" w:rsidP="003215E2">
            <w:pPr>
              <w:pStyle w:val="ListParagraph"/>
              <w:numPr>
                <w:ilvl w:val="0"/>
                <w:numId w:val="4"/>
              </w:numPr>
              <w:tabs>
                <w:tab w:val="left" w:pos="5023"/>
              </w:tabs>
              <w:spacing w:line="360" w:lineRule="auto"/>
              <w:jc w:val="both"/>
              <w:rPr>
                <w:rFonts w:ascii="Arial" w:hAnsi="Arial" w:cs="Arial"/>
                <w:lang w:val="en-US"/>
              </w:rPr>
            </w:pPr>
          </w:p>
        </w:tc>
        <w:tc>
          <w:tcPr>
            <w:tcW w:w="4196" w:type="dxa"/>
            <w:tcBorders>
              <w:top w:val="nil"/>
              <w:left w:val="nil"/>
              <w:bottom w:val="nil"/>
              <w:right w:val="nil"/>
            </w:tcBorders>
          </w:tcPr>
          <w:p w14:paraId="44AED49C" w14:textId="10928BEA" w:rsidR="003215E2" w:rsidRPr="003215E2" w:rsidRDefault="003215E2" w:rsidP="00714DAA">
            <w:pPr>
              <w:tabs>
                <w:tab w:val="left" w:pos="5023"/>
              </w:tabs>
              <w:spacing w:line="360" w:lineRule="auto"/>
              <w:jc w:val="both"/>
              <w:rPr>
                <w:rFonts w:ascii="Arial" w:hAnsi="Arial" w:cs="Arial"/>
                <w:lang w:val="en-US"/>
              </w:rPr>
            </w:pPr>
            <w:r w:rsidRPr="003215E2">
              <w:rPr>
                <w:rFonts w:ascii="Arial" w:hAnsi="Arial" w:cs="Arial"/>
                <w:lang w:val="en-US"/>
              </w:rPr>
              <w:t>the useful remaining life of the asset(s);</w:t>
            </w:r>
          </w:p>
        </w:tc>
      </w:tr>
      <w:tr w:rsidR="003215E2" w:rsidRPr="00714DAA" w14:paraId="22604CB4" w14:textId="77777777" w:rsidTr="00B76A34">
        <w:tc>
          <w:tcPr>
            <w:tcW w:w="1271" w:type="dxa"/>
            <w:tcBorders>
              <w:top w:val="nil"/>
              <w:left w:val="nil"/>
              <w:bottom w:val="nil"/>
              <w:right w:val="nil"/>
            </w:tcBorders>
          </w:tcPr>
          <w:p w14:paraId="22A8B409" w14:textId="77777777" w:rsidR="003215E2" w:rsidRPr="00714DAA" w:rsidRDefault="003215E2"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D0F7B16" w14:textId="77777777" w:rsidR="003215E2" w:rsidRPr="00714DAA" w:rsidRDefault="003215E2"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15F1CF37" w14:textId="77777777" w:rsidR="003215E2" w:rsidRPr="00714DAA" w:rsidRDefault="003215E2"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78A72ABF" w14:textId="77777777" w:rsidR="003215E2" w:rsidRPr="003215E2" w:rsidRDefault="003215E2" w:rsidP="003215E2">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1C4A45B4" w14:textId="77777777" w:rsidR="003215E2" w:rsidRPr="003215E2" w:rsidRDefault="003215E2" w:rsidP="003215E2">
            <w:pPr>
              <w:pStyle w:val="ListParagraph"/>
              <w:numPr>
                <w:ilvl w:val="0"/>
                <w:numId w:val="4"/>
              </w:numPr>
              <w:tabs>
                <w:tab w:val="left" w:pos="5023"/>
              </w:tabs>
              <w:spacing w:line="360" w:lineRule="auto"/>
              <w:jc w:val="both"/>
              <w:rPr>
                <w:rFonts w:ascii="Arial" w:hAnsi="Arial" w:cs="Arial"/>
                <w:lang w:val="en-US"/>
              </w:rPr>
            </w:pPr>
          </w:p>
        </w:tc>
        <w:tc>
          <w:tcPr>
            <w:tcW w:w="4196" w:type="dxa"/>
            <w:tcBorders>
              <w:top w:val="nil"/>
              <w:left w:val="nil"/>
              <w:bottom w:val="nil"/>
              <w:right w:val="nil"/>
            </w:tcBorders>
          </w:tcPr>
          <w:p w14:paraId="401FE350" w14:textId="4CD01713" w:rsidR="003215E2" w:rsidRPr="003215E2" w:rsidRDefault="003215E2" w:rsidP="00714DAA">
            <w:pPr>
              <w:tabs>
                <w:tab w:val="left" w:pos="5023"/>
              </w:tabs>
              <w:spacing w:line="360" w:lineRule="auto"/>
              <w:jc w:val="both"/>
              <w:rPr>
                <w:rFonts w:ascii="Arial" w:hAnsi="Arial" w:cs="Arial"/>
                <w:lang w:val="en-US"/>
              </w:rPr>
            </w:pPr>
            <w:r w:rsidRPr="003215E2">
              <w:rPr>
                <w:rFonts w:ascii="Arial" w:hAnsi="Arial" w:cs="Arial"/>
                <w:lang w:val="en-US"/>
              </w:rPr>
              <w:t>the net present value of the asset(s), including the discount rate used and any assumptions in the calculations;</w:t>
            </w:r>
          </w:p>
        </w:tc>
      </w:tr>
      <w:tr w:rsidR="003215E2" w:rsidRPr="00714DAA" w14:paraId="05B58D09" w14:textId="77777777" w:rsidTr="00B76A34">
        <w:tc>
          <w:tcPr>
            <w:tcW w:w="1271" w:type="dxa"/>
            <w:tcBorders>
              <w:top w:val="nil"/>
              <w:left w:val="nil"/>
              <w:bottom w:val="nil"/>
              <w:right w:val="nil"/>
            </w:tcBorders>
          </w:tcPr>
          <w:p w14:paraId="223D5156" w14:textId="77777777" w:rsidR="003215E2" w:rsidRPr="00714DAA" w:rsidRDefault="003215E2"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5660BAA" w14:textId="77777777" w:rsidR="003215E2" w:rsidRPr="00714DAA" w:rsidRDefault="003215E2"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56DA2DCE" w14:textId="77777777" w:rsidR="003215E2" w:rsidRPr="00714DAA" w:rsidRDefault="003215E2"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0B1C28C2" w14:textId="77777777" w:rsidR="003215E2" w:rsidRPr="003215E2" w:rsidRDefault="003215E2" w:rsidP="003215E2">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28819D33" w14:textId="77777777" w:rsidR="003215E2" w:rsidRPr="003215E2" w:rsidRDefault="003215E2" w:rsidP="003215E2">
            <w:pPr>
              <w:pStyle w:val="ListParagraph"/>
              <w:numPr>
                <w:ilvl w:val="0"/>
                <w:numId w:val="4"/>
              </w:numPr>
              <w:tabs>
                <w:tab w:val="left" w:pos="5023"/>
              </w:tabs>
              <w:spacing w:line="360" w:lineRule="auto"/>
              <w:jc w:val="both"/>
              <w:rPr>
                <w:rFonts w:ascii="Arial" w:hAnsi="Arial" w:cs="Arial"/>
                <w:lang w:val="en-US"/>
              </w:rPr>
            </w:pPr>
          </w:p>
        </w:tc>
        <w:tc>
          <w:tcPr>
            <w:tcW w:w="4196" w:type="dxa"/>
            <w:tcBorders>
              <w:top w:val="nil"/>
              <w:left w:val="nil"/>
              <w:bottom w:val="nil"/>
              <w:right w:val="nil"/>
            </w:tcBorders>
          </w:tcPr>
          <w:p w14:paraId="525443B0" w14:textId="4FCEE063" w:rsidR="003215E2" w:rsidRPr="003215E2" w:rsidRDefault="003215E2" w:rsidP="00714DAA">
            <w:pPr>
              <w:tabs>
                <w:tab w:val="left" w:pos="5023"/>
              </w:tabs>
              <w:spacing w:line="360" w:lineRule="auto"/>
              <w:jc w:val="both"/>
              <w:rPr>
                <w:rFonts w:ascii="Arial" w:hAnsi="Arial" w:cs="Arial"/>
                <w:lang w:val="en-US"/>
              </w:rPr>
            </w:pPr>
            <w:r w:rsidRPr="003215E2">
              <w:rPr>
                <w:rFonts w:ascii="Arial" w:hAnsi="Arial" w:cs="Arial"/>
                <w:lang w:val="en-US"/>
              </w:rPr>
              <w:t xml:space="preserve">the net present value of projected future payments </w:t>
            </w:r>
            <w:r w:rsidRPr="003215E2">
              <w:rPr>
                <w:rFonts w:ascii="Arial" w:hAnsi="Arial" w:cs="Arial"/>
                <w:u w:val="single"/>
                <w:lang w:val="en-US"/>
              </w:rPr>
              <w:t>before</w:t>
            </w:r>
            <w:r w:rsidRPr="003215E2">
              <w:rPr>
                <w:rFonts w:ascii="Arial" w:hAnsi="Arial" w:cs="Arial"/>
                <w:lang w:val="en-US"/>
              </w:rPr>
              <w:t xml:space="preserve"> refinancing, including the discount rate and assumptions used;</w:t>
            </w:r>
          </w:p>
        </w:tc>
      </w:tr>
      <w:tr w:rsidR="003215E2" w:rsidRPr="00714DAA" w14:paraId="096A5F29" w14:textId="77777777" w:rsidTr="00B76A34">
        <w:tc>
          <w:tcPr>
            <w:tcW w:w="1271" w:type="dxa"/>
            <w:tcBorders>
              <w:top w:val="nil"/>
              <w:left w:val="nil"/>
              <w:bottom w:val="nil"/>
              <w:right w:val="nil"/>
            </w:tcBorders>
          </w:tcPr>
          <w:p w14:paraId="6BF443D5" w14:textId="77777777" w:rsidR="003215E2" w:rsidRPr="00714DAA" w:rsidRDefault="003215E2"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4DB20DE" w14:textId="77777777" w:rsidR="003215E2" w:rsidRPr="00714DAA" w:rsidRDefault="003215E2"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35889A13" w14:textId="77777777" w:rsidR="003215E2" w:rsidRPr="00714DAA" w:rsidRDefault="003215E2"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04E1DBCA" w14:textId="77777777" w:rsidR="003215E2" w:rsidRPr="003215E2" w:rsidRDefault="003215E2" w:rsidP="003215E2">
            <w:pPr>
              <w:tabs>
                <w:tab w:val="left" w:pos="5023"/>
              </w:tabs>
              <w:spacing w:line="360" w:lineRule="auto"/>
              <w:jc w:val="both"/>
              <w:rPr>
                <w:rFonts w:ascii="Arial" w:hAnsi="Arial" w:cs="Arial"/>
              </w:rPr>
            </w:pPr>
          </w:p>
        </w:tc>
        <w:tc>
          <w:tcPr>
            <w:tcW w:w="567" w:type="dxa"/>
            <w:gridSpan w:val="2"/>
            <w:tcBorders>
              <w:top w:val="nil"/>
              <w:left w:val="nil"/>
              <w:bottom w:val="nil"/>
              <w:right w:val="nil"/>
            </w:tcBorders>
          </w:tcPr>
          <w:p w14:paraId="0F63A6EE" w14:textId="77777777" w:rsidR="003215E2" w:rsidRPr="003215E2" w:rsidRDefault="003215E2" w:rsidP="003215E2">
            <w:pPr>
              <w:pStyle w:val="ListParagraph"/>
              <w:numPr>
                <w:ilvl w:val="0"/>
                <w:numId w:val="4"/>
              </w:numPr>
              <w:tabs>
                <w:tab w:val="left" w:pos="5023"/>
              </w:tabs>
              <w:spacing w:line="360" w:lineRule="auto"/>
              <w:jc w:val="both"/>
              <w:rPr>
                <w:rFonts w:ascii="Arial" w:hAnsi="Arial" w:cs="Arial"/>
              </w:rPr>
            </w:pPr>
          </w:p>
        </w:tc>
        <w:tc>
          <w:tcPr>
            <w:tcW w:w="4196" w:type="dxa"/>
            <w:tcBorders>
              <w:top w:val="nil"/>
              <w:left w:val="nil"/>
              <w:bottom w:val="nil"/>
              <w:right w:val="nil"/>
            </w:tcBorders>
          </w:tcPr>
          <w:p w14:paraId="548B91EF" w14:textId="6FD55D8C" w:rsidR="003215E2" w:rsidRPr="00714DAA" w:rsidRDefault="003215E2" w:rsidP="00714DAA">
            <w:pPr>
              <w:tabs>
                <w:tab w:val="left" w:pos="5023"/>
              </w:tabs>
              <w:spacing w:line="360" w:lineRule="auto"/>
              <w:jc w:val="both"/>
              <w:rPr>
                <w:rFonts w:ascii="Arial" w:hAnsi="Arial" w:cs="Arial"/>
              </w:rPr>
            </w:pPr>
            <w:r w:rsidRPr="003215E2">
              <w:rPr>
                <w:rFonts w:ascii="Arial" w:hAnsi="Arial" w:cs="Arial"/>
                <w:lang w:val="en-US"/>
              </w:rPr>
              <w:t xml:space="preserve">the net present value of projected future payments </w:t>
            </w:r>
            <w:r w:rsidRPr="003215E2">
              <w:rPr>
                <w:rFonts w:ascii="Arial" w:hAnsi="Arial" w:cs="Arial"/>
                <w:u w:val="single"/>
                <w:lang w:val="en-US"/>
              </w:rPr>
              <w:t>after</w:t>
            </w:r>
            <w:r w:rsidRPr="003215E2">
              <w:rPr>
                <w:rFonts w:ascii="Arial" w:hAnsi="Arial" w:cs="Arial"/>
                <w:lang w:val="en-US"/>
              </w:rPr>
              <w:t xml:space="preserve"> financing, assumptions used</w:t>
            </w:r>
            <w:r>
              <w:rPr>
                <w:rFonts w:ascii="Arial" w:hAnsi="Arial" w:cs="Arial"/>
                <w:lang w:val="en-US"/>
              </w:rPr>
              <w:t>.</w:t>
            </w:r>
          </w:p>
        </w:tc>
      </w:tr>
      <w:tr w:rsidR="00714DAA" w:rsidRPr="00714DAA" w14:paraId="4AC1F239" w14:textId="77777777" w:rsidTr="00B76A34">
        <w:tc>
          <w:tcPr>
            <w:tcW w:w="1271" w:type="dxa"/>
            <w:tcBorders>
              <w:top w:val="nil"/>
              <w:left w:val="nil"/>
              <w:bottom w:val="nil"/>
              <w:right w:val="nil"/>
            </w:tcBorders>
          </w:tcPr>
          <w:p w14:paraId="34AE1808"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5DCC74C"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51D660A9"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5D87B021" w14:textId="77777777" w:rsidR="00714DAA" w:rsidRPr="003215E2" w:rsidRDefault="00714DAA" w:rsidP="003215E2">
            <w:p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28471A1F" w14:textId="79877B07" w:rsidR="00714DAA" w:rsidRPr="00714DAA" w:rsidRDefault="00714DAA" w:rsidP="00714DAA">
            <w:pPr>
              <w:tabs>
                <w:tab w:val="left" w:pos="5023"/>
              </w:tabs>
              <w:spacing w:line="360" w:lineRule="auto"/>
              <w:jc w:val="both"/>
              <w:rPr>
                <w:rFonts w:ascii="Arial" w:hAnsi="Arial" w:cs="Arial"/>
              </w:rPr>
            </w:pPr>
          </w:p>
        </w:tc>
      </w:tr>
      <w:tr w:rsidR="00714DAA" w:rsidRPr="00714DAA" w14:paraId="76B9283D" w14:textId="77777777" w:rsidTr="00B76A34">
        <w:tc>
          <w:tcPr>
            <w:tcW w:w="1271" w:type="dxa"/>
            <w:tcBorders>
              <w:top w:val="nil"/>
              <w:left w:val="nil"/>
              <w:bottom w:val="nil"/>
              <w:right w:val="nil"/>
            </w:tcBorders>
          </w:tcPr>
          <w:p w14:paraId="37A12DD2"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D67B5D8"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4EB7F02A"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060B45F5" w14:textId="77777777" w:rsidR="00714DAA" w:rsidRPr="00714DAA" w:rsidRDefault="00714DAA" w:rsidP="00714DAA">
            <w:pPr>
              <w:pStyle w:val="ListParagraph"/>
              <w:numPr>
                <w:ilvl w:val="0"/>
                <w:numId w:val="3"/>
              </w:num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01856D27" w14:textId="49F5D2FD" w:rsidR="00714DAA" w:rsidRPr="00714DAA" w:rsidRDefault="003215E2" w:rsidP="00714DAA">
            <w:pPr>
              <w:tabs>
                <w:tab w:val="left" w:pos="5023"/>
              </w:tabs>
              <w:spacing w:line="360" w:lineRule="auto"/>
              <w:jc w:val="both"/>
              <w:rPr>
                <w:rFonts w:ascii="Arial" w:hAnsi="Arial" w:cs="Arial"/>
              </w:rPr>
            </w:pPr>
            <w:r w:rsidRPr="003215E2">
              <w:rPr>
                <w:rFonts w:ascii="Arial" w:hAnsi="Arial" w:cs="Arial"/>
                <w:lang w:val="en-US"/>
              </w:rPr>
              <w:t>the Municipality must state what source of funding will be used to repay the loan and</w:t>
            </w:r>
            <w:r>
              <w:rPr>
                <w:rFonts w:ascii="Arial" w:hAnsi="Arial" w:cs="Arial"/>
                <w:lang w:val="en-US"/>
              </w:rPr>
              <w:t xml:space="preserve"> </w:t>
            </w:r>
            <w:r w:rsidRPr="003215E2">
              <w:rPr>
                <w:rFonts w:ascii="Arial" w:hAnsi="Arial" w:cs="Arial"/>
                <w:lang w:val="en-US"/>
              </w:rPr>
              <w:t>specify the revenue stream(s) and whether it is existing stream(s) and whether it is existing revenue or new revenue</w:t>
            </w:r>
            <w:r>
              <w:rPr>
                <w:rFonts w:ascii="Arial" w:hAnsi="Arial" w:cs="Arial"/>
                <w:lang w:val="en-US"/>
              </w:rPr>
              <w:t>;</w:t>
            </w:r>
          </w:p>
        </w:tc>
      </w:tr>
      <w:tr w:rsidR="00714DAA" w:rsidRPr="00714DAA" w14:paraId="5827B470" w14:textId="77777777" w:rsidTr="00B76A34">
        <w:tc>
          <w:tcPr>
            <w:tcW w:w="1271" w:type="dxa"/>
            <w:tcBorders>
              <w:top w:val="nil"/>
              <w:left w:val="nil"/>
              <w:bottom w:val="nil"/>
              <w:right w:val="nil"/>
            </w:tcBorders>
          </w:tcPr>
          <w:p w14:paraId="19EC983D"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4991688"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200225FE" w14:textId="77777777" w:rsidR="00714DAA" w:rsidRPr="00714DAA" w:rsidRDefault="00714DAA"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46754045" w14:textId="77777777" w:rsidR="00714DAA" w:rsidRPr="00714DAA" w:rsidRDefault="00714DAA" w:rsidP="00714DAA">
            <w:pPr>
              <w:pStyle w:val="ListParagraph"/>
              <w:numPr>
                <w:ilvl w:val="0"/>
                <w:numId w:val="3"/>
              </w:num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0D7838CC" w14:textId="1F05A18B" w:rsidR="00714DAA" w:rsidRPr="00714DAA" w:rsidRDefault="003215E2" w:rsidP="00714DAA">
            <w:pPr>
              <w:tabs>
                <w:tab w:val="left" w:pos="5023"/>
              </w:tabs>
              <w:spacing w:line="360" w:lineRule="auto"/>
              <w:jc w:val="both"/>
              <w:rPr>
                <w:rFonts w:ascii="Arial" w:hAnsi="Arial" w:cs="Arial"/>
              </w:rPr>
            </w:pPr>
            <w:r w:rsidRPr="003215E2">
              <w:rPr>
                <w:rFonts w:ascii="Arial" w:hAnsi="Arial" w:cs="Arial"/>
                <w:lang w:val="en-US"/>
              </w:rPr>
              <w:t xml:space="preserve">a schedule of </w:t>
            </w:r>
            <w:r w:rsidRPr="003215E2">
              <w:rPr>
                <w:rFonts w:ascii="Arial" w:hAnsi="Arial" w:cs="Arial"/>
                <w:u w:val="single"/>
                <w:lang w:val="en-US"/>
              </w:rPr>
              <w:t>all</w:t>
            </w:r>
            <w:r w:rsidRPr="003215E2">
              <w:rPr>
                <w:rFonts w:ascii="Arial" w:hAnsi="Arial" w:cs="Arial"/>
                <w:lang w:val="en-US"/>
              </w:rPr>
              <w:t xml:space="preserve"> long-term borrowing (debt) obligations, showing principal and interest payments for the life of </w:t>
            </w:r>
            <w:r w:rsidRPr="003215E2">
              <w:rPr>
                <w:rFonts w:ascii="Arial" w:hAnsi="Arial" w:cs="Arial"/>
                <w:u w:val="single"/>
                <w:lang w:val="en-US"/>
              </w:rPr>
              <w:t>all loans</w:t>
            </w:r>
            <w:r w:rsidRPr="003215E2">
              <w:rPr>
                <w:rFonts w:ascii="Arial" w:hAnsi="Arial" w:cs="Arial"/>
                <w:lang w:val="en-US"/>
              </w:rPr>
              <w:t xml:space="preserve"> and any associated investments set up as sinking funds etc.</w:t>
            </w:r>
            <w:r>
              <w:rPr>
                <w:rFonts w:ascii="Arial" w:hAnsi="Arial" w:cs="Arial"/>
                <w:lang w:val="en-US"/>
              </w:rPr>
              <w:t>;</w:t>
            </w:r>
          </w:p>
        </w:tc>
      </w:tr>
      <w:tr w:rsidR="00B33E99" w:rsidRPr="00714DAA" w14:paraId="63EBFF0D" w14:textId="77777777" w:rsidTr="00B76A34">
        <w:tc>
          <w:tcPr>
            <w:tcW w:w="1271" w:type="dxa"/>
            <w:tcBorders>
              <w:top w:val="nil"/>
              <w:left w:val="nil"/>
              <w:bottom w:val="nil"/>
              <w:right w:val="nil"/>
            </w:tcBorders>
          </w:tcPr>
          <w:p w14:paraId="61BED9D8" w14:textId="77777777" w:rsidR="00B33E99" w:rsidRPr="00714DAA" w:rsidRDefault="00B33E99"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1B82548" w14:textId="77777777" w:rsidR="00B33E99" w:rsidRPr="00714DAA" w:rsidRDefault="00B33E99"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407B37FD" w14:textId="77777777" w:rsidR="00B33E99" w:rsidRPr="00714DAA" w:rsidRDefault="00B33E99"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521FB010" w14:textId="77777777" w:rsidR="00B33E99" w:rsidRPr="00714DAA" w:rsidRDefault="00B33E99" w:rsidP="00714DAA">
            <w:pPr>
              <w:pStyle w:val="ListParagraph"/>
              <w:numPr>
                <w:ilvl w:val="0"/>
                <w:numId w:val="3"/>
              </w:num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24B236C6" w14:textId="3EE5A2B8" w:rsidR="00B33E99" w:rsidRPr="003215E2" w:rsidRDefault="00B33E99" w:rsidP="00714DAA">
            <w:pPr>
              <w:tabs>
                <w:tab w:val="left" w:pos="5023"/>
              </w:tabs>
              <w:spacing w:line="360" w:lineRule="auto"/>
              <w:jc w:val="both"/>
              <w:rPr>
                <w:rFonts w:ascii="Arial" w:hAnsi="Arial" w:cs="Arial"/>
                <w:lang w:val="en-US"/>
              </w:rPr>
            </w:pPr>
            <w:r w:rsidRPr="00B33E99">
              <w:rPr>
                <w:rFonts w:ascii="Arial" w:hAnsi="Arial" w:cs="Arial"/>
                <w:lang w:val="en-US"/>
              </w:rPr>
              <w:t>the Municipality must forward a copy of the Council’s resolution approving the borrowing (debt) instrument to the National and Provincial Treasury once approved by the Council</w:t>
            </w:r>
            <w:r w:rsidR="00B76A34">
              <w:rPr>
                <w:rFonts w:ascii="Arial" w:hAnsi="Arial" w:cs="Arial"/>
                <w:lang w:val="en-US"/>
              </w:rPr>
              <w:t>;</w:t>
            </w:r>
          </w:p>
        </w:tc>
      </w:tr>
      <w:tr w:rsidR="00B76A34" w:rsidRPr="00714DAA" w14:paraId="6603C183" w14:textId="77777777" w:rsidTr="00092874">
        <w:tc>
          <w:tcPr>
            <w:tcW w:w="1271" w:type="dxa"/>
            <w:tcBorders>
              <w:top w:val="nil"/>
              <w:left w:val="nil"/>
              <w:bottom w:val="nil"/>
              <w:right w:val="nil"/>
            </w:tcBorders>
          </w:tcPr>
          <w:p w14:paraId="5C21BADA"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50A31F0" w14:textId="77777777" w:rsidR="00B76A34" w:rsidRPr="00714DAA" w:rsidRDefault="00B76A34"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432A7783" w14:textId="77777777" w:rsidR="00B76A34" w:rsidRPr="00714DAA" w:rsidRDefault="00B76A34"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4F37C6B0" w14:textId="77777777" w:rsidR="00B76A34" w:rsidRPr="00714DAA" w:rsidRDefault="00B76A34" w:rsidP="00714DAA">
            <w:pPr>
              <w:pStyle w:val="ListParagraph"/>
              <w:numPr>
                <w:ilvl w:val="0"/>
                <w:numId w:val="3"/>
              </w:num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29CE2F92" w14:textId="034F21D7" w:rsidR="00B76A34" w:rsidRPr="00B33E99" w:rsidRDefault="00B76A34" w:rsidP="00714DAA">
            <w:pPr>
              <w:tabs>
                <w:tab w:val="left" w:pos="5023"/>
              </w:tabs>
              <w:spacing w:line="360" w:lineRule="auto"/>
              <w:jc w:val="both"/>
              <w:rPr>
                <w:rFonts w:ascii="Arial" w:hAnsi="Arial" w:cs="Arial"/>
                <w:lang w:val="en-US"/>
              </w:rPr>
            </w:pPr>
            <w:r w:rsidRPr="00B76A34">
              <w:rPr>
                <w:rFonts w:ascii="Arial" w:hAnsi="Arial" w:cs="Arial"/>
                <w:lang w:val="en-US"/>
              </w:rPr>
              <w:t xml:space="preserve">a certification for long-term borrowing (debt) must be completed and signed by the Accounting Officer and Executive Mayor and included with the request for comment on the proposed long-term borrowing (debt). This </w:t>
            </w:r>
            <w:r w:rsidRPr="00B76A34">
              <w:rPr>
                <w:rFonts w:ascii="Arial" w:hAnsi="Arial" w:cs="Arial"/>
                <w:lang w:val="en-US"/>
              </w:rPr>
              <w:lastRenderedPageBreak/>
              <w:t>ensures that the Accounting Officer and Executive Mayor approve the request</w:t>
            </w:r>
            <w:r>
              <w:rPr>
                <w:rFonts w:ascii="Arial" w:hAnsi="Arial" w:cs="Arial"/>
                <w:lang w:val="en-US"/>
              </w:rPr>
              <w:t>.</w:t>
            </w:r>
          </w:p>
        </w:tc>
      </w:tr>
      <w:tr w:rsidR="00714DAA" w:rsidRPr="00714DAA" w14:paraId="57245B1F" w14:textId="77777777" w:rsidTr="00092874">
        <w:tc>
          <w:tcPr>
            <w:tcW w:w="1271" w:type="dxa"/>
            <w:tcBorders>
              <w:top w:val="nil"/>
              <w:left w:val="nil"/>
              <w:bottom w:val="nil"/>
              <w:right w:val="nil"/>
            </w:tcBorders>
          </w:tcPr>
          <w:p w14:paraId="058CB757"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2623B15"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0D814A22" w14:textId="77777777" w:rsidR="00714DAA" w:rsidRPr="00714DAA" w:rsidRDefault="00714DAA" w:rsidP="00714DAA">
            <w:pPr>
              <w:tabs>
                <w:tab w:val="left" w:pos="5023"/>
              </w:tabs>
              <w:spacing w:line="360" w:lineRule="auto"/>
              <w:jc w:val="both"/>
              <w:rPr>
                <w:rFonts w:ascii="Arial" w:hAnsi="Arial" w:cs="Arial"/>
              </w:rPr>
            </w:pPr>
          </w:p>
        </w:tc>
        <w:tc>
          <w:tcPr>
            <w:tcW w:w="5614" w:type="dxa"/>
            <w:gridSpan w:val="5"/>
            <w:tcBorders>
              <w:top w:val="nil"/>
              <w:left w:val="nil"/>
              <w:bottom w:val="nil"/>
              <w:right w:val="nil"/>
            </w:tcBorders>
          </w:tcPr>
          <w:p w14:paraId="3405A1FE" w14:textId="77777777" w:rsidR="00714DAA" w:rsidRPr="00714DAA" w:rsidRDefault="00714DAA" w:rsidP="00714DAA">
            <w:pPr>
              <w:tabs>
                <w:tab w:val="left" w:pos="5023"/>
              </w:tabs>
              <w:spacing w:line="360" w:lineRule="auto"/>
              <w:jc w:val="both"/>
              <w:rPr>
                <w:rFonts w:ascii="Arial" w:hAnsi="Arial" w:cs="Arial"/>
              </w:rPr>
            </w:pPr>
          </w:p>
        </w:tc>
      </w:tr>
      <w:tr w:rsidR="00714DAA" w:rsidRPr="00714DAA" w14:paraId="1C9C3B10" w14:textId="77777777" w:rsidTr="00092874">
        <w:tc>
          <w:tcPr>
            <w:tcW w:w="1271" w:type="dxa"/>
            <w:tcBorders>
              <w:top w:val="nil"/>
              <w:left w:val="nil"/>
              <w:bottom w:val="nil"/>
              <w:right w:val="nil"/>
            </w:tcBorders>
          </w:tcPr>
          <w:p w14:paraId="7894E5D2"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3419185"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057841E9" w14:textId="513145A0" w:rsidR="00714DAA" w:rsidRPr="00714DAA" w:rsidRDefault="00B33E99" w:rsidP="00714DAA">
            <w:pPr>
              <w:tabs>
                <w:tab w:val="left" w:pos="5023"/>
              </w:tabs>
              <w:spacing w:line="360" w:lineRule="auto"/>
              <w:jc w:val="both"/>
              <w:rPr>
                <w:rFonts w:ascii="Arial" w:hAnsi="Arial" w:cs="Arial"/>
              </w:rPr>
            </w:pPr>
            <w:r>
              <w:rPr>
                <w:rFonts w:ascii="Arial" w:hAnsi="Arial" w:cs="Arial"/>
              </w:rPr>
              <w:t>(iii)</w:t>
            </w:r>
          </w:p>
        </w:tc>
        <w:tc>
          <w:tcPr>
            <w:tcW w:w="5614" w:type="dxa"/>
            <w:gridSpan w:val="5"/>
            <w:tcBorders>
              <w:top w:val="nil"/>
              <w:left w:val="nil"/>
              <w:bottom w:val="nil"/>
              <w:right w:val="nil"/>
            </w:tcBorders>
          </w:tcPr>
          <w:p w14:paraId="718529A9" w14:textId="6039525F" w:rsidR="00714DAA" w:rsidRPr="00714DAA" w:rsidRDefault="00B76A34" w:rsidP="00714DAA">
            <w:pPr>
              <w:tabs>
                <w:tab w:val="left" w:pos="5023"/>
              </w:tabs>
              <w:spacing w:line="360" w:lineRule="auto"/>
              <w:jc w:val="both"/>
              <w:rPr>
                <w:rFonts w:ascii="Arial" w:hAnsi="Arial" w:cs="Arial"/>
              </w:rPr>
            </w:pPr>
            <w:r w:rsidRPr="00B76A34">
              <w:rPr>
                <w:rFonts w:ascii="Arial" w:hAnsi="Arial" w:cs="Arial"/>
                <w:lang w:val="en-US"/>
              </w:rPr>
              <w:t>has submitted a copy of the information statement to the Municipal Council at least 21 (twenty-one) days prior to the meeting of the Council, together with particulars of</w:t>
            </w:r>
            <w:r>
              <w:rPr>
                <w:rFonts w:ascii="Arial" w:hAnsi="Arial" w:cs="Arial"/>
                <w:lang w:val="en-US"/>
              </w:rPr>
              <w:t>:</w:t>
            </w:r>
          </w:p>
        </w:tc>
      </w:tr>
      <w:tr w:rsidR="00714DAA" w:rsidRPr="00714DAA" w14:paraId="2DED571B" w14:textId="77777777" w:rsidTr="00092874">
        <w:tc>
          <w:tcPr>
            <w:tcW w:w="1271" w:type="dxa"/>
            <w:tcBorders>
              <w:top w:val="nil"/>
              <w:left w:val="nil"/>
              <w:bottom w:val="nil"/>
              <w:right w:val="nil"/>
            </w:tcBorders>
          </w:tcPr>
          <w:p w14:paraId="7B72032C"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FF0B148" w14:textId="77777777" w:rsidR="00714DAA" w:rsidRPr="00714DAA" w:rsidRDefault="00714DAA"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2FCE1291" w14:textId="77777777" w:rsidR="00714DAA" w:rsidRPr="00714DAA" w:rsidRDefault="00714DAA" w:rsidP="00714DAA">
            <w:pPr>
              <w:tabs>
                <w:tab w:val="left" w:pos="5023"/>
              </w:tabs>
              <w:spacing w:line="360" w:lineRule="auto"/>
              <w:jc w:val="both"/>
              <w:rPr>
                <w:rFonts w:ascii="Arial" w:hAnsi="Arial" w:cs="Arial"/>
              </w:rPr>
            </w:pPr>
          </w:p>
        </w:tc>
        <w:tc>
          <w:tcPr>
            <w:tcW w:w="5614" w:type="dxa"/>
            <w:gridSpan w:val="5"/>
            <w:tcBorders>
              <w:top w:val="nil"/>
              <w:left w:val="nil"/>
              <w:bottom w:val="nil"/>
              <w:right w:val="nil"/>
            </w:tcBorders>
          </w:tcPr>
          <w:p w14:paraId="0FAAFE60" w14:textId="77777777" w:rsidR="00714DAA" w:rsidRPr="00714DAA" w:rsidRDefault="00714DAA" w:rsidP="00714DAA">
            <w:pPr>
              <w:tabs>
                <w:tab w:val="left" w:pos="5023"/>
              </w:tabs>
              <w:spacing w:line="360" w:lineRule="auto"/>
              <w:jc w:val="both"/>
              <w:rPr>
                <w:rFonts w:ascii="Arial" w:hAnsi="Arial" w:cs="Arial"/>
              </w:rPr>
            </w:pPr>
          </w:p>
        </w:tc>
      </w:tr>
      <w:tr w:rsidR="00B76A34" w:rsidRPr="00714DAA" w14:paraId="011DF36C" w14:textId="77777777" w:rsidTr="00092874">
        <w:tc>
          <w:tcPr>
            <w:tcW w:w="1271" w:type="dxa"/>
            <w:tcBorders>
              <w:top w:val="nil"/>
              <w:left w:val="nil"/>
              <w:bottom w:val="nil"/>
              <w:right w:val="nil"/>
            </w:tcBorders>
          </w:tcPr>
          <w:p w14:paraId="052240E1"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E1FA23A" w14:textId="77777777" w:rsidR="00B76A34" w:rsidRPr="00714DAA" w:rsidRDefault="00B76A34"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6E9F3E2B" w14:textId="77777777" w:rsidR="00B76A34" w:rsidRPr="00714DAA" w:rsidRDefault="00B76A34"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454FAE23" w14:textId="77777777" w:rsidR="00B76A34" w:rsidRPr="00B76A34" w:rsidRDefault="00B76A34" w:rsidP="00B76A34">
            <w:pPr>
              <w:pStyle w:val="ListParagraph"/>
              <w:numPr>
                <w:ilvl w:val="0"/>
                <w:numId w:val="5"/>
              </w:num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6E20F32D" w14:textId="72AE34C7" w:rsidR="00B76A34" w:rsidRPr="00714DAA" w:rsidRDefault="00B76A34" w:rsidP="00714DAA">
            <w:pPr>
              <w:tabs>
                <w:tab w:val="left" w:pos="5023"/>
              </w:tabs>
              <w:spacing w:line="360" w:lineRule="auto"/>
              <w:jc w:val="both"/>
              <w:rPr>
                <w:rFonts w:ascii="Arial" w:hAnsi="Arial" w:cs="Arial"/>
              </w:rPr>
            </w:pPr>
            <w:r w:rsidRPr="00B76A34">
              <w:rPr>
                <w:rFonts w:ascii="Arial" w:hAnsi="Arial" w:cs="Arial"/>
                <w:lang w:val="en-US"/>
              </w:rPr>
              <w:t>the essential repayment terms, including the anticipated debt repayment schedule; and</w:t>
            </w:r>
          </w:p>
        </w:tc>
      </w:tr>
      <w:tr w:rsidR="00B76A34" w:rsidRPr="00714DAA" w14:paraId="52DA0BD5" w14:textId="77777777" w:rsidTr="00092874">
        <w:tc>
          <w:tcPr>
            <w:tcW w:w="1271" w:type="dxa"/>
            <w:tcBorders>
              <w:top w:val="nil"/>
              <w:left w:val="nil"/>
              <w:bottom w:val="nil"/>
              <w:right w:val="nil"/>
            </w:tcBorders>
          </w:tcPr>
          <w:p w14:paraId="2E703488"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19C0027" w14:textId="77777777" w:rsidR="00B76A34" w:rsidRPr="00714DAA" w:rsidRDefault="00B76A34"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78BE9B3A" w14:textId="77777777" w:rsidR="00B76A34" w:rsidRPr="00714DAA" w:rsidRDefault="00B76A34" w:rsidP="00714DAA">
            <w:pPr>
              <w:tabs>
                <w:tab w:val="left" w:pos="5023"/>
              </w:tabs>
              <w:spacing w:line="360" w:lineRule="auto"/>
              <w:jc w:val="both"/>
              <w:rPr>
                <w:rFonts w:ascii="Arial" w:hAnsi="Arial" w:cs="Arial"/>
              </w:rPr>
            </w:pPr>
          </w:p>
        </w:tc>
        <w:tc>
          <w:tcPr>
            <w:tcW w:w="851" w:type="dxa"/>
            <w:gridSpan w:val="2"/>
            <w:tcBorders>
              <w:top w:val="nil"/>
              <w:left w:val="nil"/>
              <w:bottom w:val="nil"/>
              <w:right w:val="nil"/>
            </w:tcBorders>
          </w:tcPr>
          <w:p w14:paraId="2F0E4E90" w14:textId="77777777" w:rsidR="00B76A34" w:rsidRPr="00B76A34" w:rsidRDefault="00B76A34" w:rsidP="00B76A34">
            <w:pPr>
              <w:pStyle w:val="ListParagraph"/>
              <w:numPr>
                <w:ilvl w:val="0"/>
                <w:numId w:val="5"/>
              </w:numPr>
              <w:tabs>
                <w:tab w:val="left" w:pos="5023"/>
              </w:tabs>
              <w:spacing w:line="360" w:lineRule="auto"/>
              <w:jc w:val="both"/>
              <w:rPr>
                <w:rFonts w:ascii="Arial" w:hAnsi="Arial" w:cs="Arial"/>
              </w:rPr>
            </w:pPr>
          </w:p>
        </w:tc>
        <w:tc>
          <w:tcPr>
            <w:tcW w:w="4763" w:type="dxa"/>
            <w:gridSpan w:val="3"/>
            <w:tcBorders>
              <w:top w:val="nil"/>
              <w:left w:val="nil"/>
              <w:bottom w:val="nil"/>
              <w:right w:val="nil"/>
            </w:tcBorders>
          </w:tcPr>
          <w:p w14:paraId="4355EFB7" w14:textId="783EFD07" w:rsidR="00B76A34" w:rsidRPr="00714DAA" w:rsidRDefault="00B76A34" w:rsidP="00714DAA">
            <w:pPr>
              <w:tabs>
                <w:tab w:val="left" w:pos="5023"/>
              </w:tabs>
              <w:spacing w:line="360" w:lineRule="auto"/>
              <w:jc w:val="both"/>
              <w:rPr>
                <w:rFonts w:ascii="Arial" w:hAnsi="Arial" w:cs="Arial"/>
              </w:rPr>
            </w:pPr>
            <w:r w:rsidRPr="00B76A34">
              <w:rPr>
                <w:rFonts w:ascii="Arial" w:hAnsi="Arial" w:cs="Arial"/>
                <w:lang w:val="en-US"/>
              </w:rPr>
              <w:t>the anticipated total cost in connection with such debt over the repayment period</w:t>
            </w:r>
            <w:r>
              <w:rPr>
                <w:rFonts w:ascii="Arial" w:hAnsi="Arial" w:cs="Arial"/>
                <w:lang w:val="en-US"/>
              </w:rPr>
              <w:t>.</w:t>
            </w:r>
          </w:p>
        </w:tc>
      </w:tr>
      <w:tr w:rsidR="00B76A34" w:rsidRPr="00714DAA" w14:paraId="411F9C37" w14:textId="77777777" w:rsidTr="00092874">
        <w:tc>
          <w:tcPr>
            <w:tcW w:w="1271" w:type="dxa"/>
            <w:tcBorders>
              <w:top w:val="nil"/>
              <w:left w:val="nil"/>
              <w:bottom w:val="nil"/>
              <w:right w:val="nil"/>
            </w:tcBorders>
          </w:tcPr>
          <w:p w14:paraId="5BB292C2"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6CB50573" w14:textId="77777777" w:rsidR="00B76A34" w:rsidRPr="00714DAA" w:rsidRDefault="00B76A34"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779EF8F9" w14:textId="77777777" w:rsidR="00B76A34" w:rsidRPr="00714DAA" w:rsidRDefault="00B76A34" w:rsidP="00714DAA">
            <w:pPr>
              <w:tabs>
                <w:tab w:val="left" w:pos="5023"/>
              </w:tabs>
              <w:spacing w:line="360" w:lineRule="auto"/>
              <w:jc w:val="both"/>
              <w:rPr>
                <w:rFonts w:ascii="Arial" w:hAnsi="Arial" w:cs="Arial"/>
              </w:rPr>
            </w:pPr>
          </w:p>
        </w:tc>
        <w:tc>
          <w:tcPr>
            <w:tcW w:w="5614" w:type="dxa"/>
            <w:gridSpan w:val="5"/>
            <w:tcBorders>
              <w:top w:val="nil"/>
              <w:left w:val="nil"/>
              <w:bottom w:val="nil"/>
              <w:right w:val="nil"/>
            </w:tcBorders>
          </w:tcPr>
          <w:p w14:paraId="28C24D63" w14:textId="77777777" w:rsidR="00B76A34" w:rsidRPr="00714DAA" w:rsidRDefault="00B76A34" w:rsidP="00714DAA">
            <w:pPr>
              <w:tabs>
                <w:tab w:val="left" w:pos="5023"/>
              </w:tabs>
              <w:spacing w:line="360" w:lineRule="auto"/>
              <w:jc w:val="both"/>
              <w:rPr>
                <w:rFonts w:ascii="Arial" w:hAnsi="Arial" w:cs="Arial"/>
              </w:rPr>
            </w:pPr>
          </w:p>
        </w:tc>
      </w:tr>
      <w:tr w:rsidR="00B76A34" w:rsidRPr="00714DAA" w14:paraId="45520C07" w14:textId="77777777" w:rsidTr="00092874">
        <w:tc>
          <w:tcPr>
            <w:tcW w:w="1271" w:type="dxa"/>
            <w:tcBorders>
              <w:top w:val="nil"/>
              <w:left w:val="nil"/>
              <w:bottom w:val="nil"/>
              <w:right w:val="nil"/>
            </w:tcBorders>
          </w:tcPr>
          <w:p w14:paraId="5CD3E545"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80F6474" w14:textId="77777777" w:rsidR="00B76A34" w:rsidRPr="00714DAA" w:rsidRDefault="00B76A34"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118D8E8F" w14:textId="0673761A" w:rsidR="00B76A34" w:rsidRPr="00714DAA" w:rsidRDefault="00B76A34" w:rsidP="00714DAA">
            <w:pPr>
              <w:tabs>
                <w:tab w:val="left" w:pos="5023"/>
              </w:tabs>
              <w:spacing w:line="360" w:lineRule="auto"/>
              <w:jc w:val="both"/>
              <w:rPr>
                <w:rFonts w:ascii="Arial" w:hAnsi="Arial" w:cs="Arial"/>
              </w:rPr>
            </w:pPr>
            <w:r>
              <w:rPr>
                <w:rFonts w:ascii="Arial" w:hAnsi="Arial" w:cs="Arial"/>
              </w:rPr>
              <w:t>(iv)</w:t>
            </w:r>
          </w:p>
        </w:tc>
        <w:tc>
          <w:tcPr>
            <w:tcW w:w="5614" w:type="dxa"/>
            <w:gridSpan w:val="5"/>
            <w:tcBorders>
              <w:top w:val="nil"/>
              <w:left w:val="nil"/>
              <w:bottom w:val="nil"/>
              <w:right w:val="nil"/>
            </w:tcBorders>
          </w:tcPr>
          <w:p w14:paraId="7EA2C44F" w14:textId="5F3A7C84" w:rsidR="00B76A34" w:rsidRPr="00714DAA" w:rsidRDefault="00B76A34" w:rsidP="00714DAA">
            <w:pPr>
              <w:tabs>
                <w:tab w:val="left" w:pos="5023"/>
              </w:tabs>
              <w:spacing w:line="360" w:lineRule="auto"/>
              <w:jc w:val="both"/>
              <w:rPr>
                <w:rFonts w:ascii="Arial" w:hAnsi="Arial" w:cs="Arial"/>
              </w:rPr>
            </w:pPr>
            <w:r>
              <w:rPr>
                <w:rFonts w:ascii="Arial" w:hAnsi="Arial" w:cs="Arial"/>
              </w:rPr>
              <w:t>The process concludes with a resolution of the Council, signed by the Executive Mayor, approving the debt agreement.  Thereafter the Accounting Officer must sign the debt agreement which creates or acknowledges the debt.  In considering the debt, the Council must ensure that the long-term debt is consistent with the Municipality’s capital budget.</w:t>
            </w:r>
          </w:p>
        </w:tc>
      </w:tr>
      <w:tr w:rsidR="00B76A34" w:rsidRPr="00714DAA" w14:paraId="389B1A30" w14:textId="77777777" w:rsidTr="00092874">
        <w:tc>
          <w:tcPr>
            <w:tcW w:w="1271" w:type="dxa"/>
            <w:tcBorders>
              <w:top w:val="nil"/>
              <w:left w:val="nil"/>
              <w:bottom w:val="nil"/>
              <w:right w:val="nil"/>
            </w:tcBorders>
          </w:tcPr>
          <w:p w14:paraId="43B25517"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B773DAE" w14:textId="77777777" w:rsidR="00B76A34" w:rsidRPr="00714DAA" w:rsidRDefault="00B76A34"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18860C63" w14:textId="77777777" w:rsidR="00B76A34" w:rsidRPr="00714DAA" w:rsidRDefault="00B76A34" w:rsidP="00714DAA">
            <w:pPr>
              <w:tabs>
                <w:tab w:val="left" w:pos="5023"/>
              </w:tabs>
              <w:spacing w:line="360" w:lineRule="auto"/>
              <w:jc w:val="both"/>
              <w:rPr>
                <w:rFonts w:ascii="Arial" w:hAnsi="Arial" w:cs="Arial"/>
              </w:rPr>
            </w:pPr>
          </w:p>
        </w:tc>
        <w:tc>
          <w:tcPr>
            <w:tcW w:w="5614" w:type="dxa"/>
            <w:gridSpan w:val="5"/>
            <w:tcBorders>
              <w:top w:val="nil"/>
              <w:left w:val="nil"/>
              <w:bottom w:val="nil"/>
              <w:right w:val="nil"/>
            </w:tcBorders>
          </w:tcPr>
          <w:p w14:paraId="6995F313" w14:textId="77777777" w:rsidR="00B76A34" w:rsidRPr="00714DAA" w:rsidRDefault="00B76A34" w:rsidP="00714DAA">
            <w:pPr>
              <w:tabs>
                <w:tab w:val="left" w:pos="5023"/>
              </w:tabs>
              <w:spacing w:line="360" w:lineRule="auto"/>
              <w:jc w:val="both"/>
              <w:rPr>
                <w:rFonts w:ascii="Arial" w:hAnsi="Arial" w:cs="Arial"/>
              </w:rPr>
            </w:pPr>
          </w:p>
        </w:tc>
      </w:tr>
      <w:tr w:rsidR="00B76A34" w:rsidRPr="00714DAA" w14:paraId="5484D02C" w14:textId="77777777" w:rsidTr="00092874">
        <w:tc>
          <w:tcPr>
            <w:tcW w:w="1271" w:type="dxa"/>
            <w:tcBorders>
              <w:top w:val="nil"/>
              <w:left w:val="nil"/>
              <w:bottom w:val="nil"/>
              <w:right w:val="nil"/>
            </w:tcBorders>
          </w:tcPr>
          <w:p w14:paraId="0657DC65"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3AECEAD" w14:textId="77777777" w:rsidR="00B76A34" w:rsidRPr="00714DAA" w:rsidRDefault="00B76A34"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143BC7B3" w14:textId="722D695A" w:rsidR="00B76A34" w:rsidRPr="00714DAA" w:rsidRDefault="00B76A34" w:rsidP="00714DAA">
            <w:pPr>
              <w:tabs>
                <w:tab w:val="left" w:pos="5023"/>
              </w:tabs>
              <w:spacing w:line="360" w:lineRule="auto"/>
              <w:jc w:val="both"/>
              <w:rPr>
                <w:rFonts w:ascii="Arial" w:hAnsi="Arial" w:cs="Arial"/>
              </w:rPr>
            </w:pPr>
            <w:r>
              <w:rPr>
                <w:rFonts w:ascii="Arial" w:hAnsi="Arial" w:cs="Arial"/>
              </w:rPr>
              <w:t>(v)</w:t>
            </w:r>
          </w:p>
        </w:tc>
        <w:tc>
          <w:tcPr>
            <w:tcW w:w="5614" w:type="dxa"/>
            <w:gridSpan w:val="5"/>
            <w:tcBorders>
              <w:top w:val="nil"/>
              <w:left w:val="nil"/>
              <w:bottom w:val="nil"/>
              <w:right w:val="nil"/>
            </w:tcBorders>
          </w:tcPr>
          <w:p w14:paraId="5468D373" w14:textId="3D9E135E" w:rsidR="00B76A34" w:rsidRPr="00714DAA" w:rsidRDefault="00B76A34" w:rsidP="00714DAA">
            <w:pPr>
              <w:tabs>
                <w:tab w:val="left" w:pos="5023"/>
              </w:tabs>
              <w:spacing w:line="360" w:lineRule="auto"/>
              <w:jc w:val="both"/>
              <w:rPr>
                <w:rFonts w:ascii="Arial" w:hAnsi="Arial" w:cs="Arial"/>
              </w:rPr>
            </w:pPr>
            <w:r w:rsidRPr="00B76A34">
              <w:rPr>
                <w:rFonts w:ascii="Arial" w:hAnsi="Arial" w:cs="Arial"/>
                <w:lang w:val="en-US"/>
              </w:rPr>
              <w:t>In terms of section 75(1)(f) and 75(2) of the MFMA, the Accounting Officer must also place the details of all long- term borrowing contracts on the website of the Municipality within 5 (five) days of their tabling in the Council or the date on which they must be made public, whichever occurs first</w:t>
            </w:r>
            <w:r>
              <w:rPr>
                <w:rFonts w:ascii="Arial" w:hAnsi="Arial" w:cs="Arial"/>
                <w:lang w:val="en-US"/>
              </w:rPr>
              <w:t>.</w:t>
            </w:r>
          </w:p>
        </w:tc>
      </w:tr>
      <w:tr w:rsidR="00714DAA" w:rsidRPr="00714DAA" w14:paraId="7506A3AC" w14:textId="77777777" w:rsidTr="00092874">
        <w:tc>
          <w:tcPr>
            <w:tcW w:w="1271" w:type="dxa"/>
            <w:tcBorders>
              <w:top w:val="nil"/>
              <w:left w:val="nil"/>
              <w:bottom w:val="nil"/>
              <w:right w:val="nil"/>
            </w:tcBorders>
          </w:tcPr>
          <w:p w14:paraId="18836317" w14:textId="77777777" w:rsidR="00714DAA" w:rsidRPr="00714DAA" w:rsidRDefault="00714DAA"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479A7B8" w14:textId="77777777" w:rsidR="00714DAA" w:rsidRPr="00714DAA" w:rsidRDefault="00714DAA" w:rsidP="00714DAA">
            <w:pPr>
              <w:tabs>
                <w:tab w:val="left" w:pos="5023"/>
              </w:tabs>
              <w:spacing w:line="360" w:lineRule="auto"/>
              <w:jc w:val="both"/>
              <w:rPr>
                <w:rFonts w:ascii="Arial" w:hAnsi="Arial" w:cs="Arial"/>
              </w:rPr>
            </w:pPr>
          </w:p>
        </w:tc>
        <w:tc>
          <w:tcPr>
            <w:tcW w:w="6748" w:type="dxa"/>
            <w:gridSpan w:val="9"/>
            <w:tcBorders>
              <w:top w:val="nil"/>
              <w:left w:val="nil"/>
              <w:bottom w:val="nil"/>
              <w:right w:val="nil"/>
            </w:tcBorders>
          </w:tcPr>
          <w:p w14:paraId="037D327D" w14:textId="6AAFC732" w:rsidR="00714DAA" w:rsidRPr="00714DAA" w:rsidRDefault="00714DAA" w:rsidP="00714DAA">
            <w:pPr>
              <w:tabs>
                <w:tab w:val="left" w:pos="5023"/>
              </w:tabs>
              <w:spacing w:line="360" w:lineRule="auto"/>
              <w:jc w:val="both"/>
              <w:rPr>
                <w:rFonts w:ascii="Arial" w:hAnsi="Arial" w:cs="Arial"/>
              </w:rPr>
            </w:pPr>
          </w:p>
        </w:tc>
      </w:tr>
      <w:tr w:rsidR="00714DAA" w:rsidRPr="00714DAA" w14:paraId="2BB2DA9E" w14:textId="77777777" w:rsidTr="00092874">
        <w:tc>
          <w:tcPr>
            <w:tcW w:w="1271" w:type="dxa"/>
            <w:tcBorders>
              <w:top w:val="nil"/>
              <w:left w:val="nil"/>
              <w:bottom w:val="nil"/>
              <w:right w:val="nil"/>
            </w:tcBorders>
          </w:tcPr>
          <w:p w14:paraId="26D1EA66" w14:textId="62C9A251" w:rsidR="00714DAA" w:rsidRPr="00714DAA" w:rsidRDefault="00714DAA" w:rsidP="00714DAA">
            <w:pPr>
              <w:tabs>
                <w:tab w:val="left" w:pos="5023"/>
              </w:tabs>
              <w:spacing w:line="360" w:lineRule="auto"/>
              <w:jc w:val="both"/>
              <w:rPr>
                <w:rFonts w:ascii="Arial" w:hAnsi="Arial" w:cs="Arial"/>
              </w:rPr>
            </w:pPr>
            <w:r w:rsidRPr="00714DAA">
              <w:rPr>
                <w:rFonts w:ascii="Arial" w:hAnsi="Arial" w:cs="Arial"/>
              </w:rPr>
              <w:t>9.2.5</w:t>
            </w:r>
          </w:p>
        </w:tc>
        <w:tc>
          <w:tcPr>
            <w:tcW w:w="7745" w:type="dxa"/>
            <w:gridSpan w:val="11"/>
            <w:tcBorders>
              <w:top w:val="nil"/>
              <w:left w:val="nil"/>
              <w:bottom w:val="nil"/>
              <w:right w:val="nil"/>
            </w:tcBorders>
          </w:tcPr>
          <w:p w14:paraId="5E1A22B8" w14:textId="1DCB1A7C" w:rsidR="00714DAA" w:rsidRPr="00714DAA" w:rsidRDefault="00B76A34" w:rsidP="00714DAA">
            <w:pPr>
              <w:tabs>
                <w:tab w:val="left" w:pos="5023"/>
              </w:tabs>
              <w:spacing w:line="360" w:lineRule="auto"/>
              <w:jc w:val="both"/>
              <w:rPr>
                <w:rFonts w:ascii="Arial" w:hAnsi="Arial" w:cs="Arial"/>
              </w:rPr>
            </w:pPr>
            <w:r w:rsidRPr="00B76A34">
              <w:rPr>
                <w:rFonts w:ascii="Arial" w:hAnsi="Arial" w:cs="Arial"/>
                <w:lang w:val="en-US"/>
              </w:rPr>
              <w:t>Capital expenditure contemplated in sub-paragraph (b) above may include</w:t>
            </w:r>
            <w:r>
              <w:rPr>
                <w:rFonts w:ascii="Arial" w:hAnsi="Arial" w:cs="Arial"/>
                <w:lang w:val="en-US"/>
              </w:rPr>
              <w:t>:</w:t>
            </w:r>
          </w:p>
        </w:tc>
      </w:tr>
      <w:tr w:rsidR="00714DAA" w:rsidRPr="00714DAA" w14:paraId="3F6C2AF4" w14:textId="77777777" w:rsidTr="00092874">
        <w:tc>
          <w:tcPr>
            <w:tcW w:w="1271" w:type="dxa"/>
            <w:tcBorders>
              <w:top w:val="nil"/>
              <w:left w:val="nil"/>
              <w:bottom w:val="nil"/>
              <w:right w:val="nil"/>
            </w:tcBorders>
          </w:tcPr>
          <w:p w14:paraId="077996D9" w14:textId="77777777" w:rsidR="00714DAA" w:rsidRPr="00714DAA" w:rsidRDefault="00714DAA"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E9CC631" w14:textId="77777777" w:rsidR="00714DAA" w:rsidRPr="00714DAA" w:rsidRDefault="00714DAA" w:rsidP="00714DAA">
            <w:pPr>
              <w:tabs>
                <w:tab w:val="left" w:pos="5023"/>
              </w:tabs>
              <w:spacing w:line="360" w:lineRule="auto"/>
              <w:jc w:val="both"/>
              <w:rPr>
                <w:rFonts w:ascii="Arial" w:hAnsi="Arial" w:cs="Arial"/>
              </w:rPr>
            </w:pPr>
          </w:p>
        </w:tc>
      </w:tr>
      <w:tr w:rsidR="00B76A34" w:rsidRPr="00714DAA" w14:paraId="41CB200C" w14:textId="77777777" w:rsidTr="00092874">
        <w:tc>
          <w:tcPr>
            <w:tcW w:w="1271" w:type="dxa"/>
            <w:tcBorders>
              <w:top w:val="nil"/>
              <w:left w:val="nil"/>
              <w:bottom w:val="nil"/>
              <w:right w:val="nil"/>
            </w:tcBorders>
          </w:tcPr>
          <w:p w14:paraId="6D5A0F69"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15AF4A1" w14:textId="5F4F981D" w:rsidR="00B76A34" w:rsidRPr="00714DAA" w:rsidRDefault="00B76A34" w:rsidP="00714DAA">
            <w:pPr>
              <w:tabs>
                <w:tab w:val="left" w:pos="5023"/>
              </w:tabs>
              <w:spacing w:line="360" w:lineRule="auto"/>
              <w:jc w:val="both"/>
              <w:rPr>
                <w:rFonts w:ascii="Arial" w:hAnsi="Arial" w:cs="Arial"/>
              </w:rPr>
            </w:pPr>
            <w:r>
              <w:rPr>
                <w:rFonts w:ascii="Arial" w:hAnsi="Arial" w:cs="Arial"/>
              </w:rPr>
              <w:t>(a)</w:t>
            </w:r>
          </w:p>
        </w:tc>
        <w:tc>
          <w:tcPr>
            <w:tcW w:w="6748" w:type="dxa"/>
            <w:gridSpan w:val="9"/>
            <w:tcBorders>
              <w:top w:val="nil"/>
              <w:left w:val="nil"/>
              <w:bottom w:val="nil"/>
              <w:right w:val="nil"/>
            </w:tcBorders>
          </w:tcPr>
          <w:p w14:paraId="330E2C6D" w14:textId="44C58BFF" w:rsidR="00B76A34" w:rsidRPr="00714DAA" w:rsidRDefault="00B76A34" w:rsidP="00714DAA">
            <w:pPr>
              <w:tabs>
                <w:tab w:val="left" w:pos="5023"/>
              </w:tabs>
              <w:spacing w:line="360" w:lineRule="auto"/>
              <w:jc w:val="both"/>
              <w:rPr>
                <w:rFonts w:ascii="Arial" w:hAnsi="Arial" w:cs="Arial"/>
              </w:rPr>
            </w:pPr>
            <w:r w:rsidRPr="00B76A34">
              <w:rPr>
                <w:rFonts w:ascii="Arial" w:hAnsi="Arial" w:cs="Arial"/>
                <w:lang w:val="en-US"/>
              </w:rPr>
              <w:t>financing costs, including</w:t>
            </w:r>
            <w:r>
              <w:rPr>
                <w:rFonts w:ascii="Arial" w:hAnsi="Arial" w:cs="Arial"/>
                <w:lang w:val="en-US"/>
              </w:rPr>
              <w:t>:</w:t>
            </w:r>
          </w:p>
        </w:tc>
      </w:tr>
      <w:tr w:rsidR="00B76A34" w:rsidRPr="00714DAA" w14:paraId="73C1B1FC" w14:textId="77777777" w:rsidTr="00092874">
        <w:tc>
          <w:tcPr>
            <w:tcW w:w="1271" w:type="dxa"/>
            <w:tcBorders>
              <w:top w:val="nil"/>
              <w:left w:val="nil"/>
              <w:bottom w:val="nil"/>
              <w:right w:val="nil"/>
            </w:tcBorders>
          </w:tcPr>
          <w:p w14:paraId="7114F5F7"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1F0A841" w14:textId="77777777" w:rsidR="00B76A34" w:rsidRPr="00714DAA" w:rsidRDefault="00B76A34" w:rsidP="00714DAA">
            <w:pPr>
              <w:tabs>
                <w:tab w:val="left" w:pos="5023"/>
              </w:tabs>
              <w:spacing w:line="360" w:lineRule="auto"/>
              <w:jc w:val="both"/>
              <w:rPr>
                <w:rFonts w:ascii="Arial" w:hAnsi="Arial" w:cs="Arial"/>
              </w:rPr>
            </w:pPr>
          </w:p>
        </w:tc>
        <w:tc>
          <w:tcPr>
            <w:tcW w:w="6748" w:type="dxa"/>
            <w:gridSpan w:val="9"/>
            <w:tcBorders>
              <w:top w:val="nil"/>
              <w:left w:val="nil"/>
              <w:bottom w:val="nil"/>
              <w:right w:val="nil"/>
            </w:tcBorders>
          </w:tcPr>
          <w:p w14:paraId="4C2CF50C" w14:textId="5AEBC4FB" w:rsidR="00B76A34" w:rsidRPr="00714DAA" w:rsidRDefault="00B76A34" w:rsidP="00714DAA">
            <w:pPr>
              <w:tabs>
                <w:tab w:val="left" w:pos="5023"/>
              </w:tabs>
              <w:spacing w:line="360" w:lineRule="auto"/>
              <w:jc w:val="both"/>
              <w:rPr>
                <w:rFonts w:ascii="Arial" w:hAnsi="Arial" w:cs="Arial"/>
              </w:rPr>
            </w:pPr>
          </w:p>
        </w:tc>
      </w:tr>
      <w:tr w:rsidR="00B76A34" w:rsidRPr="00714DAA" w14:paraId="05A85071" w14:textId="77777777" w:rsidTr="00092874">
        <w:tc>
          <w:tcPr>
            <w:tcW w:w="1271" w:type="dxa"/>
            <w:tcBorders>
              <w:top w:val="nil"/>
              <w:left w:val="nil"/>
              <w:bottom w:val="nil"/>
              <w:right w:val="nil"/>
            </w:tcBorders>
          </w:tcPr>
          <w:p w14:paraId="553B25E7"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929FC76" w14:textId="77777777" w:rsidR="00B76A34" w:rsidRPr="00714DAA" w:rsidRDefault="00B76A34"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3C8A43BA" w14:textId="77777777" w:rsidR="00B76A34" w:rsidRPr="00B76A34" w:rsidRDefault="00B76A34" w:rsidP="00B76A34">
            <w:pPr>
              <w:pStyle w:val="ListParagraph"/>
              <w:numPr>
                <w:ilvl w:val="0"/>
                <w:numId w:val="6"/>
              </w:numPr>
              <w:tabs>
                <w:tab w:val="left" w:pos="5023"/>
              </w:tabs>
              <w:spacing w:line="360" w:lineRule="auto"/>
              <w:jc w:val="both"/>
              <w:rPr>
                <w:rFonts w:ascii="Arial" w:hAnsi="Arial" w:cs="Arial"/>
              </w:rPr>
            </w:pPr>
          </w:p>
        </w:tc>
        <w:tc>
          <w:tcPr>
            <w:tcW w:w="5614" w:type="dxa"/>
            <w:gridSpan w:val="5"/>
            <w:tcBorders>
              <w:top w:val="nil"/>
              <w:left w:val="nil"/>
              <w:bottom w:val="nil"/>
              <w:right w:val="nil"/>
            </w:tcBorders>
          </w:tcPr>
          <w:p w14:paraId="3AC72A23" w14:textId="4406B54B" w:rsidR="00B76A34" w:rsidRPr="00714DAA" w:rsidRDefault="00B76A34" w:rsidP="00714DAA">
            <w:pPr>
              <w:tabs>
                <w:tab w:val="left" w:pos="5023"/>
              </w:tabs>
              <w:spacing w:line="360" w:lineRule="auto"/>
              <w:jc w:val="both"/>
              <w:rPr>
                <w:rFonts w:ascii="Arial" w:hAnsi="Arial" w:cs="Arial"/>
              </w:rPr>
            </w:pPr>
            <w:r w:rsidRPr="00B76A34">
              <w:rPr>
                <w:rFonts w:ascii="Arial" w:hAnsi="Arial" w:cs="Arial"/>
                <w:lang w:val="en-US"/>
              </w:rPr>
              <w:t>capitalized interest for a reasonable initial period</w:t>
            </w:r>
            <w:r>
              <w:rPr>
                <w:rFonts w:ascii="Arial" w:hAnsi="Arial" w:cs="Arial"/>
                <w:lang w:val="en-US"/>
              </w:rPr>
              <w:t>;</w:t>
            </w:r>
          </w:p>
        </w:tc>
      </w:tr>
      <w:tr w:rsidR="00B76A34" w:rsidRPr="00714DAA" w14:paraId="346D3C70" w14:textId="77777777" w:rsidTr="00092874">
        <w:tc>
          <w:tcPr>
            <w:tcW w:w="1271" w:type="dxa"/>
            <w:tcBorders>
              <w:top w:val="nil"/>
              <w:left w:val="nil"/>
              <w:bottom w:val="nil"/>
              <w:right w:val="nil"/>
            </w:tcBorders>
          </w:tcPr>
          <w:p w14:paraId="6523CBD0"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94ECA19" w14:textId="77777777" w:rsidR="00B76A34" w:rsidRPr="00714DAA" w:rsidRDefault="00B76A34"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07C28490" w14:textId="77777777" w:rsidR="00B76A34" w:rsidRPr="00B76A34" w:rsidRDefault="00B76A34" w:rsidP="00B76A34">
            <w:pPr>
              <w:pStyle w:val="ListParagraph"/>
              <w:numPr>
                <w:ilvl w:val="0"/>
                <w:numId w:val="6"/>
              </w:numPr>
              <w:tabs>
                <w:tab w:val="left" w:pos="5023"/>
              </w:tabs>
              <w:spacing w:line="360" w:lineRule="auto"/>
              <w:jc w:val="both"/>
              <w:rPr>
                <w:rFonts w:ascii="Arial" w:hAnsi="Arial" w:cs="Arial"/>
              </w:rPr>
            </w:pPr>
          </w:p>
        </w:tc>
        <w:tc>
          <w:tcPr>
            <w:tcW w:w="5614" w:type="dxa"/>
            <w:gridSpan w:val="5"/>
            <w:tcBorders>
              <w:top w:val="nil"/>
              <w:left w:val="nil"/>
              <w:bottom w:val="nil"/>
              <w:right w:val="nil"/>
            </w:tcBorders>
          </w:tcPr>
          <w:p w14:paraId="4EABEB43" w14:textId="1632E9F0" w:rsidR="00B76A34" w:rsidRPr="00714DAA" w:rsidRDefault="00B76A34" w:rsidP="00B76A34">
            <w:pPr>
              <w:tabs>
                <w:tab w:val="left" w:pos="5023"/>
              </w:tabs>
              <w:spacing w:line="360" w:lineRule="auto"/>
              <w:jc w:val="both"/>
              <w:rPr>
                <w:rFonts w:ascii="Arial" w:hAnsi="Arial" w:cs="Arial"/>
              </w:rPr>
            </w:pPr>
            <w:r w:rsidRPr="00B76A34">
              <w:rPr>
                <w:rFonts w:ascii="Arial" w:hAnsi="Arial" w:cs="Arial"/>
              </w:rPr>
              <w:t>costs   associated with   security arrangements in</w:t>
            </w:r>
            <w:r>
              <w:rPr>
                <w:rFonts w:ascii="Arial" w:hAnsi="Arial" w:cs="Arial"/>
              </w:rPr>
              <w:t xml:space="preserve"> </w:t>
            </w:r>
            <w:r w:rsidRPr="00B76A34">
              <w:rPr>
                <w:rFonts w:ascii="Arial" w:hAnsi="Arial" w:cs="Arial"/>
              </w:rPr>
              <w:t>accordance with section 48 of the MFMA</w:t>
            </w:r>
            <w:r>
              <w:rPr>
                <w:rFonts w:ascii="Arial" w:hAnsi="Arial" w:cs="Arial"/>
              </w:rPr>
              <w:t>;</w:t>
            </w:r>
          </w:p>
        </w:tc>
      </w:tr>
      <w:tr w:rsidR="00B76A34" w:rsidRPr="00714DAA" w14:paraId="76B7B781" w14:textId="77777777" w:rsidTr="00092874">
        <w:tc>
          <w:tcPr>
            <w:tcW w:w="1271" w:type="dxa"/>
            <w:tcBorders>
              <w:top w:val="nil"/>
              <w:left w:val="nil"/>
              <w:bottom w:val="nil"/>
              <w:right w:val="nil"/>
            </w:tcBorders>
          </w:tcPr>
          <w:p w14:paraId="5BC3F231"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72F28C2" w14:textId="77777777" w:rsidR="00B76A34" w:rsidRPr="00714DAA" w:rsidRDefault="00B76A34"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25DBFE9E" w14:textId="77777777" w:rsidR="00B76A34" w:rsidRPr="00B76A34" w:rsidRDefault="00B76A34" w:rsidP="00B76A34">
            <w:pPr>
              <w:pStyle w:val="ListParagraph"/>
              <w:numPr>
                <w:ilvl w:val="0"/>
                <w:numId w:val="6"/>
              </w:numPr>
              <w:tabs>
                <w:tab w:val="left" w:pos="5023"/>
              </w:tabs>
              <w:spacing w:line="360" w:lineRule="auto"/>
              <w:jc w:val="both"/>
              <w:rPr>
                <w:rFonts w:ascii="Arial" w:hAnsi="Arial" w:cs="Arial"/>
              </w:rPr>
            </w:pPr>
          </w:p>
        </w:tc>
        <w:tc>
          <w:tcPr>
            <w:tcW w:w="5614" w:type="dxa"/>
            <w:gridSpan w:val="5"/>
            <w:tcBorders>
              <w:top w:val="nil"/>
              <w:left w:val="nil"/>
              <w:bottom w:val="nil"/>
              <w:right w:val="nil"/>
            </w:tcBorders>
          </w:tcPr>
          <w:p w14:paraId="373B3D9E" w14:textId="6CCB1FF3" w:rsidR="00B76A34" w:rsidRPr="00714DAA" w:rsidRDefault="00B76A34" w:rsidP="00714DAA">
            <w:pPr>
              <w:tabs>
                <w:tab w:val="left" w:pos="5023"/>
              </w:tabs>
              <w:spacing w:line="360" w:lineRule="auto"/>
              <w:jc w:val="both"/>
              <w:rPr>
                <w:rFonts w:ascii="Arial" w:hAnsi="Arial" w:cs="Arial"/>
              </w:rPr>
            </w:pPr>
            <w:r w:rsidRPr="00B76A34">
              <w:rPr>
                <w:rFonts w:ascii="Arial" w:hAnsi="Arial" w:cs="Arial"/>
                <w:lang w:val="en-US"/>
              </w:rPr>
              <w:t>discounts and fees in connection with the financing</w:t>
            </w:r>
            <w:r>
              <w:rPr>
                <w:rFonts w:ascii="Arial" w:hAnsi="Arial" w:cs="Arial"/>
                <w:lang w:val="en-US"/>
              </w:rPr>
              <w:t>;</w:t>
            </w:r>
          </w:p>
        </w:tc>
      </w:tr>
      <w:tr w:rsidR="00B76A34" w:rsidRPr="00714DAA" w14:paraId="1D7BE50D" w14:textId="77777777" w:rsidTr="00092874">
        <w:tc>
          <w:tcPr>
            <w:tcW w:w="1271" w:type="dxa"/>
            <w:tcBorders>
              <w:top w:val="nil"/>
              <w:left w:val="nil"/>
              <w:bottom w:val="nil"/>
              <w:right w:val="nil"/>
            </w:tcBorders>
          </w:tcPr>
          <w:p w14:paraId="438BCBAF"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6511CFC0" w14:textId="77777777" w:rsidR="00B76A34" w:rsidRPr="00714DAA" w:rsidRDefault="00B76A34"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329DBBCD" w14:textId="77777777" w:rsidR="00B76A34" w:rsidRPr="00B76A34" w:rsidRDefault="00B76A34" w:rsidP="00B76A34">
            <w:pPr>
              <w:pStyle w:val="ListParagraph"/>
              <w:numPr>
                <w:ilvl w:val="0"/>
                <w:numId w:val="6"/>
              </w:numPr>
              <w:tabs>
                <w:tab w:val="left" w:pos="5023"/>
              </w:tabs>
              <w:spacing w:line="360" w:lineRule="auto"/>
              <w:jc w:val="both"/>
              <w:rPr>
                <w:rFonts w:ascii="Arial" w:hAnsi="Arial" w:cs="Arial"/>
              </w:rPr>
            </w:pPr>
          </w:p>
        </w:tc>
        <w:tc>
          <w:tcPr>
            <w:tcW w:w="5614" w:type="dxa"/>
            <w:gridSpan w:val="5"/>
            <w:tcBorders>
              <w:top w:val="nil"/>
              <w:left w:val="nil"/>
              <w:bottom w:val="nil"/>
              <w:right w:val="nil"/>
            </w:tcBorders>
          </w:tcPr>
          <w:p w14:paraId="775BF2BB" w14:textId="2E4CEA60" w:rsidR="00B76A34" w:rsidRPr="00714DAA" w:rsidRDefault="00B76A34" w:rsidP="00714DAA">
            <w:pPr>
              <w:tabs>
                <w:tab w:val="left" w:pos="5023"/>
              </w:tabs>
              <w:spacing w:line="360" w:lineRule="auto"/>
              <w:jc w:val="both"/>
              <w:rPr>
                <w:rFonts w:ascii="Arial" w:hAnsi="Arial" w:cs="Arial"/>
              </w:rPr>
            </w:pPr>
            <w:r w:rsidRPr="00B76A34">
              <w:rPr>
                <w:rFonts w:ascii="Arial" w:hAnsi="Arial" w:cs="Arial"/>
                <w:lang w:val="en-US"/>
              </w:rPr>
              <w:t>fees for   legal, financial, advisory, trustee, credit rating and other services directly connected to the financing; and</w:t>
            </w:r>
          </w:p>
        </w:tc>
      </w:tr>
      <w:tr w:rsidR="00B76A34" w:rsidRPr="00714DAA" w14:paraId="33C96AFA" w14:textId="77777777" w:rsidTr="00092874">
        <w:tc>
          <w:tcPr>
            <w:tcW w:w="1271" w:type="dxa"/>
            <w:tcBorders>
              <w:top w:val="nil"/>
              <w:left w:val="nil"/>
              <w:bottom w:val="nil"/>
              <w:right w:val="nil"/>
            </w:tcBorders>
          </w:tcPr>
          <w:p w14:paraId="332A5D5F"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B4CC2CD" w14:textId="77777777" w:rsidR="00B76A34" w:rsidRPr="00714DAA" w:rsidRDefault="00B76A34" w:rsidP="00714DAA">
            <w:pPr>
              <w:tabs>
                <w:tab w:val="left" w:pos="5023"/>
              </w:tabs>
              <w:spacing w:line="360" w:lineRule="auto"/>
              <w:jc w:val="both"/>
              <w:rPr>
                <w:rFonts w:ascii="Arial" w:hAnsi="Arial" w:cs="Arial"/>
              </w:rPr>
            </w:pPr>
          </w:p>
        </w:tc>
        <w:tc>
          <w:tcPr>
            <w:tcW w:w="1134" w:type="dxa"/>
            <w:gridSpan w:val="4"/>
            <w:tcBorders>
              <w:top w:val="nil"/>
              <w:left w:val="nil"/>
              <w:bottom w:val="nil"/>
              <w:right w:val="nil"/>
            </w:tcBorders>
          </w:tcPr>
          <w:p w14:paraId="4ADA22A4" w14:textId="77777777" w:rsidR="00B76A34" w:rsidRPr="00B76A34" w:rsidRDefault="00B76A34" w:rsidP="00B76A34">
            <w:pPr>
              <w:pStyle w:val="ListParagraph"/>
              <w:numPr>
                <w:ilvl w:val="0"/>
                <w:numId w:val="6"/>
              </w:numPr>
              <w:tabs>
                <w:tab w:val="left" w:pos="5023"/>
              </w:tabs>
              <w:spacing w:line="360" w:lineRule="auto"/>
              <w:jc w:val="both"/>
              <w:rPr>
                <w:rFonts w:ascii="Arial" w:hAnsi="Arial" w:cs="Arial"/>
              </w:rPr>
            </w:pPr>
          </w:p>
        </w:tc>
        <w:tc>
          <w:tcPr>
            <w:tcW w:w="5614" w:type="dxa"/>
            <w:gridSpan w:val="5"/>
            <w:tcBorders>
              <w:top w:val="nil"/>
              <w:left w:val="nil"/>
              <w:bottom w:val="nil"/>
              <w:right w:val="nil"/>
            </w:tcBorders>
          </w:tcPr>
          <w:p w14:paraId="2D6FC446" w14:textId="1A932F6A" w:rsidR="00B76A34" w:rsidRPr="00B76A34" w:rsidRDefault="00B76A34" w:rsidP="00714DAA">
            <w:pPr>
              <w:tabs>
                <w:tab w:val="left" w:pos="5023"/>
              </w:tabs>
              <w:spacing w:line="360" w:lineRule="auto"/>
              <w:jc w:val="both"/>
              <w:rPr>
                <w:rFonts w:ascii="Arial" w:hAnsi="Arial" w:cs="Arial"/>
                <w:lang w:val="en-US"/>
              </w:rPr>
            </w:pPr>
            <w:r w:rsidRPr="00B76A34">
              <w:rPr>
                <w:rFonts w:ascii="Arial" w:hAnsi="Arial" w:cs="Arial"/>
                <w:lang w:val="en-US"/>
              </w:rPr>
              <w:t>costs connected to the sale or placement of debt, and costs for printing and publication directly connected to the financing</w:t>
            </w:r>
            <w:r>
              <w:rPr>
                <w:rFonts w:ascii="Arial" w:hAnsi="Arial" w:cs="Arial"/>
                <w:lang w:val="en-US"/>
              </w:rPr>
              <w:t>.</w:t>
            </w:r>
          </w:p>
        </w:tc>
      </w:tr>
      <w:tr w:rsidR="00B76A34" w:rsidRPr="00714DAA" w14:paraId="7C68AC05" w14:textId="77777777" w:rsidTr="00092874">
        <w:tc>
          <w:tcPr>
            <w:tcW w:w="1271" w:type="dxa"/>
            <w:tcBorders>
              <w:top w:val="nil"/>
              <w:left w:val="nil"/>
              <w:bottom w:val="nil"/>
              <w:right w:val="nil"/>
            </w:tcBorders>
          </w:tcPr>
          <w:p w14:paraId="24EAD612"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60233732" w14:textId="77777777" w:rsidR="00B76A34" w:rsidRPr="00714DAA" w:rsidRDefault="00B76A34" w:rsidP="00714DAA">
            <w:pPr>
              <w:tabs>
                <w:tab w:val="left" w:pos="5023"/>
              </w:tabs>
              <w:spacing w:line="360" w:lineRule="auto"/>
              <w:jc w:val="both"/>
              <w:rPr>
                <w:rFonts w:ascii="Arial" w:hAnsi="Arial" w:cs="Arial"/>
              </w:rPr>
            </w:pPr>
          </w:p>
        </w:tc>
        <w:tc>
          <w:tcPr>
            <w:tcW w:w="6748" w:type="dxa"/>
            <w:gridSpan w:val="9"/>
            <w:tcBorders>
              <w:top w:val="nil"/>
              <w:left w:val="nil"/>
              <w:bottom w:val="nil"/>
              <w:right w:val="nil"/>
            </w:tcBorders>
          </w:tcPr>
          <w:p w14:paraId="42095E05" w14:textId="77777777" w:rsidR="00B76A34" w:rsidRPr="00714DAA" w:rsidRDefault="00B76A34" w:rsidP="00714DAA">
            <w:pPr>
              <w:tabs>
                <w:tab w:val="left" w:pos="5023"/>
              </w:tabs>
              <w:spacing w:line="360" w:lineRule="auto"/>
              <w:jc w:val="both"/>
              <w:rPr>
                <w:rFonts w:ascii="Arial" w:hAnsi="Arial" w:cs="Arial"/>
              </w:rPr>
            </w:pPr>
          </w:p>
        </w:tc>
      </w:tr>
      <w:tr w:rsidR="00B76A34" w:rsidRPr="00714DAA" w14:paraId="163B35F9" w14:textId="77777777" w:rsidTr="00092874">
        <w:tc>
          <w:tcPr>
            <w:tcW w:w="1271" w:type="dxa"/>
            <w:tcBorders>
              <w:top w:val="nil"/>
              <w:left w:val="nil"/>
              <w:bottom w:val="nil"/>
              <w:right w:val="nil"/>
            </w:tcBorders>
          </w:tcPr>
          <w:p w14:paraId="71913489"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BC4E0AA" w14:textId="095BED92" w:rsidR="00B76A34" w:rsidRPr="00714DAA" w:rsidRDefault="00B76A34" w:rsidP="00714DAA">
            <w:pPr>
              <w:tabs>
                <w:tab w:val="left" w:pos="5023"/>
              </w:tabs>
              <w:spacing w:line="360" w:lineRule="auto"/>
              <w:jc w:val="both"/>
              <w:rPr>
                <w:rFonts w:ascii="Arial" w:hAnsi="Arial" w:cs="Arial"/>
              </w:rPr>
            </w:pPr>
            <w:r>
              <w:rPr>
                <w:rFonts w:ascii="Arial" w:hAnsi="Arial" w:cs="Arial"/>
              </w:rPr>
              <w:t>(b)</w:t>
            </w:r>
          </w:p>
        </w:tc>
        <w:tc>
          <w:tcPr>
            <w:tcW w:w="6748" w:type="dxa"/>
            <w:gridSpan w:val="9"/>
            <w:tcBorders>
              <w:top w:val="nil"/>
              <w:left w:val="nil"/>
              <w:bottom w:val="nil"/>
              <w:right w:val="nil"/>
            </w:tcBorders>
          </w:tcPr>
          <w:p w14:paraId="6A994D66" w14:textId="0FE20C78" w:rsidR="00B76A34" w:rsidRPr="00714DAA" w:rsidRDefault="00B76A34" w:rsidP="00714DAA">
            <w:pPr>
              <w:tabs>
                <w:tab w:val="left" w:pos="5023"/>
              </w:tabs>
              <w:spacing w:line="360" w:lineRule="auto"/>
              <w:jc w:val="both"/>
              <w:rPr>
                <w:rFonts w:ascii="Arial" w:hAnsi="Arial" w:cs="Arial"/>
              </w:rPr>
            </w:pPr>
            <w:r w:rsidRPr="00B76A34">
              <w:rPr>
                <w:rFonts w:ascii="Arial" w:hAnsi="Arial" w:cs="Arial"/>
                <w:lang w:val="en-US"/>
              </w:rPr>
              <w:t>costs of professional services directly related to the capital expenditure; and</w:t>
            </w:r>
          </w:p>
        </w:tc>
      </w:tr>
      <w:tr w:rsidR="00B76A34" w:rsidRPr="00714DAA" w14:paraId="4E805157" w14:textId="77777777" w:rsidTr="00092874">
        <w:tc>
          <w:tcPr>
            <w:tcW w:w="1271" w:type="dxa"/>
            <w:tcBorders>
              <w:top w:val="nil"/>
              <w:left w:val="nil"/>
              <w:bottom w:val="nil"/>
              <w:right w:val="nil"/>
            </w:tcBorders>
          </w:tcPr>
          <w:p w14:paraId="289BB5B6"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2D8AC38" w14:textId="77777777" w:rsidR="00B76A34" w:rsidRPr="00714DAA" w:rsidRDefault="00B76A34" w:rsidP="00714DAA">
            <w:pPr>
              <w:tabs>
                <w:tab w:val="left" w:pos="5023"/>
              </w:tabs>
              <w:spacing w:line="360" w:lineRule="auto"/>
              <w:jc w:val="both"/>
              <w:rPr>
                <w:rFonts w:ascii="Arial" w:hAnsi="Arial" w:cs="Arial"/>
              </w:rPr>
            </w:pPr>
          </w:p>
        </w:tc>
        <w:tc>
          <w:tcPr>
            <w:tcW w:w="6748" w:type="dxa"/>
            <w:gridSpan w:val="9"/>
            <w:tcBorders>
              <w:top w:val="nil"/>
              <w:left w:val="nil"/>
              <w:bottom w:val="nil"/>
              <w:right w:val="nil"/>
            </w:tcBorders>
          </w:tcPr>
          <w:p w14:paraId="7896DBEF" w14:textId="088D6141" w:rsidR="00B76A34" w:rsidRPr="00714DAA" w:rsidRDefault="00B76A34" w:rsidP="00714DAA">
            <w:pPr>
              <w:tabs>
                <w:tab w:val="left" w:pos="5023"/>
              </w:tabs>
              <w:spacing w:line="360" w:lineRule="auto"/>
              <w:jc w:val="both"/>
              <w:rPr>
                <w:rFonts w:ascii="Arial" w:hAnsi="Arial" w:cs="Arial"/>
              </w:rPr>
            </w:pPr>
          </w:p>
        </w:tc>
      </w:tr>
      <w:tr w:rsidR="00B76A34" w:rsidRPr="00714DAA" w14:paraId="74D19D30" w14:textId="77777777" w:rsidTr="00092874">
        <w:tc>
          <w:tcPr>
            <w:tcW w:w="1271" w:type="dxa"/>
            <w:tcBorders>
              <w:top w:val="nil"/>
              <w:left w:val="nil"/>
              <w:bottom w:val="nil"/>
              <w:right w:val="nil"/>
            </w:tcBorders>
          </w:tcPr>
          <w:p w14:paraId="0B5295E4" w14:textId="77777777" w:rsidR="00B76A34" w:rsidRPr="00714DAA" w:rsidRDefault="00B76A3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8F34AE7" w14:textId="5968AAEB" w:rsidR="00B76A34" w:rsidRPr="00714DAA" w:rsidRDefault="00B76A34" w:rsidP="00714DAA">
            <w:pPr>
              <w:tabs>
                <w:tab w:val="left" w:pos="5023"/>
              </w:tabs>
              <w:spacing w:line="360" w:lineRule="auto"/>
              <w:jc w:val="both"/>
              <w:rPr>
                <w:rFonts w:ascii="Arial" w:hAnsi="Arial" w:cs="Arial"/>
              </w:rPr>
            </w:pPr>
            <w:r>
              <w:rPr>
                <w:rFonts w:ascii="Arial" w:hAnsi="Arial" w:cs="Arial"/>
              </w:rPr>
              <w:t>(c)</w:t>
            </w:r>
          </w:p>
        </w:tc>
        <w:tc>
          <w:tcPr>
            <w:tcW w:w="6748" w:type="dxa"/>
            <w:gridSpan w:val="9"/>
            <w:tcBorders>
              <w:top w:val="nil"/>
              <w:left w:val="nil"/>
              <w:bottom w:val="nil"/>
              <w:right w:val="nil"/>
            </w:tcBorders>
          </w:tcPr>
          <w:p w14:paraId="7A4CF14A" w14:textId="6EC7C140" w:rsidR="00B76A34" w:rsidRPr="00714DAA" w:rsidRDefault="00B76A34" w:rsidP="00714DAA">
            <w:pPr>
              <w:tabs>
                <w:tab w:val="left" w:pos="5023"/>
              </w:tabs>
              <w:spacing w:line="360" w:lineRule="auto"/>
              <w:jc w:val="both"/>
              <w:rPr>
                <w:rFonts w:ascii="Arial" w:hAnsi="Arial" w:cs="Arial"/>
              </w:rPr>
            </w:pPr>
            <w:r w:rsidRPr="00B76A34">
              <w:rPr>
                <w:rFonts w:ascii="Arial" w:hAnsi="Arial" w:cs="Arial"/>
                <w:lang w:val="en-US"/>
              </w:rPr>
              <w:t>such other costs as may be prescribed</w:t>
            </w:r>
            <w:r>
              <w:rPr>
                <w:rFonts w:ascii="Arial" w:hAnsi="Arial" w:cs="Arial"/>
                <w:lang w:val="en-US"/>
              </w:rPr>
              <w:t>.</w:t>
            </w:r>
          </w:p>
        </w:tc>
      </w:tr>
      <w:tr w:rsidR="00B76A34" w:rsidRPr="00714DAA" w14:paraId="1A1221A1" w14:textId="77777777" w:rsidTr="00092874">
        <w:tc>
          <w:tcPr>
            <w:tcW w:w="1271" w:type="dxa"/>
            <w:tcBorders>
              <w:top w:val="nil"/>
              <w:left w:val="nil"/>
              <w:bottom w:val="nil"/>
              <w:right w:val="nil"/>
            </w:tcBorders>
          </w:tcPr>
          <w:p w14:paraId="6B751722" w14:textId="77777777" w:rsidR="00B76A34" w:rsidRPr="00714DAA" w:rsidRDefault="00B76A34"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60572CF" w14:textId="77777777" w:rsidR="00B76A34" w:rsidRPr="00714DAA" w:rsidRDefault="00B76A34" w:rsidP="00714DAA">
            <w:pPr>
              <w:tabs>
                <w:tab w:val="left" w:pos="5023"/>
              </w:tabs>
              <w:spacing w:line="360" w:lineRule="auto"/>
              <w:jc w:val="both"/>
              <w:rPr>
                <w:rFonts w:ascii="Arial" w:hAnsi="Arial" w:cs="Arial"/>
              </w:rPr>
            </w:pPr>
          </w:p>
        </w:tc>
      </w:tr>
      <w:tr w:rsidR="00714DAA" w:rsidRPr="00714DAA" w14:paraId="4231486C" w14:textId="77777777" w:rsidTr="00092874">
        <w:tc>
          <w:tcPr>
            <w:tcW w:w="1271" w:type="dxa"/>
            <w:tcBorders>
              <w:top w:val="nil"/>
              <w:left w:val="nil"/>
              <w:bottom w:val="nil"/>
              <w:right w:val="nil"/>
            </w:tcBorders>
          </w:tcPr>
          <w:p w14:paraId="33B8B4B9" w14:textId="611A3993" w:rsidR="00714DAA" w:rsidRPr="00714DAA" w:rsidRDefault="00714DAA" w:rsidP="00714DAA">
            <w:pPr>
              <w:tabs>
                <w:tab w:val="left" w:pos="5023"/>
              </w:tabs>
              <w:spacing w:line="360" w:lineRule="auto"/>
              <w:jc w:val="both"/>
              <w:rPr>
                <w:rFonts w:ascii="Arial" w:hAnsi="Arial" w:cs="Arial"/>
              </w:rPr>
            </w:pPr>
            <w:r w:rsidRPr="00714DAA">
              <w:rPr>
                <w:rFonts w:ascii="Arial" w:hAnsi="Arial" w:cs="Arial"/>
              </w:rPr>
              <w:t>9.2.6</w:t>
            </w:r>
          </w:p>
        </w:tc>
        <w:tc>
          <w:tcPr>
            <w:tcW w:w="7745" w:type="dxa"/>
            <w:gridSpan w:val="11"/>
            <w:tcBorders>
              <w:top w:val="nil"/>
              <w:left w:val="nil"/>
              <w:bottom w:val="nil"/>
              <w:right w:val="nil"/>
            </w:tcBorders>
          </w:tcPr>
          <w:p w14:paraId="4FF9EE21" w14:textId="3A96A041" w:rsidR="00714DAA" w:rsidRPr="00714DAA" w:rsidRDefault="00B76A34" w:rsidP="00714DAA">
            <w:pPr>
              <w:tabs>
                <w:tab w:val="left" w:pos="5023"/>
              </w:tabs>
              <w:spacing w:line="360" w:lineRule="auto"/>
              <w:jc w:val="both"/>
              <w:rPr>
                <w:rFonts w:ascii="Arial" w:hAnsi="Arial" w:cs="Arial"/>
              </w:rPr>
            </w:pPr>
            <w:r w:rsidRPr="00B76A34">
              <w:rPr>
                <w:rFonts w:ascii="Arial" w:hAnsi="Arial" w:cs="Arial"/>
                <w:lang w:val="en-US"/>
              </w:rPr>
              <w:t>The Municipality may borrow money for the purpose of re-financing existing long-term debt, provided that</w:t>
            </w:r>
            <w:r>
              <w:rPr>
                <w:rFonts w:ascii="Arial" w:hAnsi="Arial" w:cs="Arial"/>
                <w:lang w:val="en-US"/>
              </w:rPr>
              <w:t>:</w:t>
            </w:r>
          </w:p>
        </w:tc>
      </w:tr>
      <w:tr w:rsidR="00714DAA" w:rsidRPr="00714DAA" w14:paraId="34D2FFEE" w14:textId="77777777" w:rsidTr="00092874">
        <w:tc>
          <w:tcPr>
            <w:tcW w:w="1271" w:type="dxa"/>
            <w:tcBorders>
              <w:top w:val="nil"/>
              <w:left w:val="nil"/>
              <w:bottom w:val="nil"/>
              <w:right w:val="nil"/>
            </w:tcBorders>
          </w:tcPr>
          <w:p w14:paraId="7088B6A8" w14:textId="77777777" w:rsidR="00714DAA" w:rsidRPr="00714DAA" w:rsidRDefault="00714DAA"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47D4411E" w14:textId="77777777" w:rsidR="00714DAA" w:rsidRPr="00714DAA" w:rsidRDefault="00714DAA" w:rsidP="00714DAA">
            <w:pPr>
              <w:tabs>
                <w:tab w:val="left" w:pos="5023"/>
              </w:tabs>
              <w:spacing w:line="360" w:lineRule="auto"/>
              <w:jc w:val="both"/>
              <w:rPr>
                <w:rFonts w:ascii="Arial" w:hAnsi="Arial" w:cs="Arial"/>
              </w:rPr>
            </w:pPr>
          </w:p>
        </w:tc>
      </w:tr>
      <w:tr w:rsidR="00092874" w:rsidRPr="00714DAA" w14:paraId="53AE5B78" w14:textId="77777777" w:rsidTr="00092874">
        <w:tc>
          <w:tcPr>
            <w:tcW w:w="1271" w:type="dxa"/>
            <w:tcBorders>
              <w:top w:val="nil"/>
              <w:left w:val="nil"/>
              <w:bottom w:val="nil"/>
              <w:right w:val="nil"/>
            </w:tcBorders>
          </w:tcPr>
          <w:p w14:paraId="34010E6D" w14:textId="77777777" w:rsidR="00092874" w:rsidRPr="00714DAA" w:rsidRDefault="0009287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CA77A34" w14:textId="74E9F84F" w:rsidR="00092874" w:rsidRPr="00714DAA" w:rsidRDefault="00092874" w:rsidP="00714DAA">
            <w:pPr>
              <w:tabs>
                <w:tab w:val="left" w:pos="5023"/>
              </w:tabs>
              <w:spacing w:line="360" w:lineRule="auto"/>
              <w:jc w:val="both"/>
              <w:rPr>
                <w:rFonts w:ascii="Arial" w:hAnsi="Arial" w:cs="Arial"/>
              </w:rPr>
            </w:pPr>
            <w:r>
              <w:rPr>
                <w:rFonts w:ascii="Arial" w:hAnsi="Arial" w:cs="Arial"/>
              </w:rPr>
              <w:t>(a)</w:t>
            </w:r>
          </w:p>
        </w:tc>
        <w:tc>
          <w:tcPr>
            <w:tcW w:w="6748" w:type="dxa"/>
            <w:gridSpan w:val="9"/>
            <w:tcBorders>
              <w:top w:val="nil"/>
              <w:left w:val="nil"/>
              <w:bottom w:val="nil"/>
              <w:right w:val="nil"/>
            </w:tcBorders>
          </w:tcPr>
          <w:p w14:paraId="27932991" w14:textId="7DF736D3" w:rsidR="00092874" w:rsidRPr="00714DAA" w:rsidRDefault="00092874" w:rsidP="00714DAA">
            <w:pPr>
              <w:tabs>
                <w:tab w:val="left" w:pos="5023"/>
              </w:tabs>
              <w:spacing w:line="360" w:lineRule="auto"/>
              <w:jc w:val="both"/>
              <w:rPr>
                <w:rFonts w:ascii="Arial" w:hAnsi="Arial" w:cs="Arial"/>
              </w:rPr>
            </w:pPr>
            <w:r w:rsidRPr="00092874">
              <w:rPr>
                <w:rFonts w:ascii="Arial" w:hAnsi="Arial" w:cs="Arial"/>
                <w:lang w:val="en-US"/>
              </w:rPr>
              <w:t>the existing long-term debt was lawfully incurred</w:t>
            </w:r>
            <w:r>
              <w:rPr>
                <w:rFonts w:ascii="Arial" w:hAnsi="Arial" w:cs="Arial"/>
                <w:lang w:val="en-US"/>
              </w:rPr>
              <w:t>;</w:t>
            </w:r>
          </w:p>
        </w:tc>
      </w:tr>
      <w:tr w:rsidR="00092874" w:rsidRPr="00714DAA" w14:paraId="2AA896E0" w14:textId="77777777" w:rsidTr="00092874">
        <w:tc>
          <w:tcPr>
            <w:tcW w:w="1271" w:type="dxa"/>
            <w:tcBorders>
              <w:top w:val="nil"/>
              <w:left w:val="nil"/>
              <w:bottom w:val="nil"/>
              <w:right w:val="nil"/>
            </w:tcBorders>
          </w:tcPr>
          <w:p w14:paraId="74C719DE" w14:textId="77777777" w:rsidR="00092874" w:rsidRPr="00714DAA" w:rsidRDefault="0009287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1DA3CCB" w14:textId="2F7E62E7" w:rsidR="00092874" w:rsidRPr="00714DAA" w:rsidRDefault="00092874" w:rsidP="00714DAA">
            <w:pPr>
              <w:tabs>
                <w:tab w:val="left" w:pos="5023"/>
              </w:tabs>
              <w:spacing w:line="360" w:lineRule="auto"/>
              <w:jc w:val="both"/>
              <w:rPr>
                <w:rFonts w:ascii="Arial" w:hAnsi="Arial" w:cs="Arial"/>
              </w:rPr>
            </w:pPr>
            <w:r>
              <w:rPr>
                <w:rFonts w:ascii="Arial" w:hAnsi="Arial" w:cs="Arial"/>
              </w:rPr>
              <w:t>(b)</w:t>
            </w:r>
          </w:p>
        </w:tc>
        <w:tc>
          <w:tcPr>
            <w:tcW w:w="6748" w:type="dxa"/>
            <w:gridSpan w:val="9"/>
            <w:tcBorders>
              <w:top w:val="nil"/>
              <w:left w:val="nil"/>
              <w:bottom w:val="nil"/>
              <w:right w:val="nil"/>
            </w:tcBorders>
          </w:tcPr>
          <w:p w14:paraId="15384480" w14:textId="25530DE8" w:rsidR="00092874" w:rsidRPr="00714DAA" w:rsidRDefault="00092874" w:rsidP="00714DAA">
            <w:pPr>
              <w:tabs>
                <w:tab w:val="left" w:pos="5023"/>
              </w:tabs>
              <w:spacing w:line="360" w:lineRule="auto"/>
              <w:jc w:val="both"/>
              <w:rPr>
                <w:rFonts w:ascii="Arial" w:hAnsi="Arial" w:cs="Arial"/>
              </w:rPr>
            </w:pPr>
            <w:r w:rsidRPr="00092874">
              <w:rPr>
                <w:rFonts w:ascii="Arial" w:hAnsi="Arial" w:cs="Arial"/>
                <w:lang w:val="en-US"/>
              </w:rPr>
              <w:t>the re-financing does not extend the term of the debt beyond the useful life of the property, plant or equipment for which the money was originally borrowed</w:t>
            </w:r>
            <w:r>
              <w:rPr>
                <w:rFonts w:ascii="Arial" w:hAnsi="Arial" w:cs="Arial"/>
                <w:lang w:val="en-US"/>
              </w:rPr>
              <w:t>;</w:t>
            </w:r>
          </w:p>
        </w:tc>
      </w:tr>
      <w:tr w:rsidR="00092874" w:rsidRPr="00714DAA" w14:paraId="78498853" w14:textId="77777777" w:rsidTr="000507C7">
        <w:tc>
          <w:tcPr>
            <w:tcW w:w="1271" w:type="dxa"/>
            <w:tcBorders>
              <w:top w:val="nil"/>
              <w:left w:val="nil"/>
              <w:bottom w:val="nil"/>
              <w:right w:val="nil"/>
            </w:tcBorders>
          </w:tcPr>
          <w:p w14:paraId="5D453BEA" w14:textId="77777777" w:rsidR="00092874" w:rsidRPr="00714DAA" w:rsidRDefault="0009287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68E504F7" w14:textId="4C1D82C5" w:rsidR="00092874" w:rsidRPr="00714DAA" w:rsidRDefault="00092874" w:rsidP="00714DAA">
            <w:pPr>
              <w:tabs>
                <w:tab w:val="left" w:pos="5023"/>
              </w:tabs>
              <w:spacing w:line="360" w:lineRule="auto"/>
              <w:jc w:val="both"/>
              <w:rPr>
                <w:rFonts w:ascii="Arial" w:hAnsi="Arial" w:cs="Arial"/>
              </w:rPr>
            </w:pPr>
            <w:r>
              <w:rPr>
                <w:rFonts w:ascii="Arial" w:hAnsi="Arial" w:cs="Arial"/>
              </w:rPr>
              <w:t>(c)</w:t>
            </w:r>
          </w:p>
        </w:tc>
        <w:tc>
          <w:tcPr>
            <w:tcW w:w="6748" w:type="dxa"/>
            <w:gridSpan w:val="9"/>
            <w:tcBorders>
              <w:top w:val="nil"/>
              <w:left w:val="nil"/>
              <w:bottom w:val="nil"/>
              <w:right w:val="nil"/>
            </w:tcBorders>
          </w:tcPr>
          <w:p w14:paraId="44186E3A" w14:textId="53E0A9F4" w:rsidR="00092874" w:rsidRPr="00714DAA" w:rsidRDefault="00092874" w:rsidP="00714DAA">
            <w:pPr>
              <w:tabs>
                <w:tab w:val="left" w:pos="5023"/>
              </w:tabs>
              <w:spacing w:line="360" w:lineRule="auto"/>
              <w:jc w:val="both"/>
              <w:rPr>
                <w:rFonts w:ascii="Arial" w:hAnsi="Arial" w:cs="Arial"/>
              </w:rPr>
            </w:pPr>
            <w:r w:rsidRPr="00092874">
              <w:rPr>
                <w:rFonts w:ascii="Arial" w:hAnsi="Arial" w:cs="Arial"/>
                <w:lang w:val="en-US"/>
              </w:rPr>
              <w:t>the net present value of projected future payments (including principal and interest payments) after re-financing is less than the net present value of projected future payments before re-financing; and</w:t>
            </w:r>
          </w:p>
        </w:tc>
      </w:tr>
      <w:tr w:rsidR="00092874" w:rsidRPr="00714DAA" w14:paraId="7E4998A6" w14:textId="77777777" w:rsidTr="000507C7">
        <w:tc>
          <w:tcPr>
            <w:tcW w:w="1271" w:type="dxa"/>
            <w:tcBorders>
              <w:top w:val="nil"/>
              <w:left w:val="nil"/>
              <w:bottom w:val="nil"/>
              <w:right w:val="nil"/>
            </w:tcBorders>
          </w:tcPr>
          <w:p w14:paraId="0EE3AC19" w14:textId="77777777" w:rsidR="00092874" w:rsidRPr="00714DAA" w:rsidRDefault="00092874"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2B72B60" w14:textId="5989A332" w:rsidR="00092874" w:rsidRPr="00714DAA" w:rsidRDefault="00092874" w:rsidP="00714DAA">
            <w:pPr>
              <w:tabs>
                <w:tab w:val="left" w:pos="5023"/>
              </w:tabs>
              <w:spacing w:line="360" w:lineRule="auto"/>
              <w:jc w:val="both"/>
              <w:rPr>
                <w:rFonts w:ascii="Arial" w:hAnsi="Arial" w:cs="Arial"/>
              </w:rPr>
            </w:pPr>
            <w:r>
              <w:rPr>
                <w:rFonts w:ascii="Arial" w:hAnsi="Arial" w:cs="Arial"/>
              </w:rPr>
              <w:t>(d)</w:t>
            </w:r>
          </w:p>
        </w:tc>
        <w:tc>
          <w:tcPr>
            <w:tcW w:w="6748" w:type="dxa"/>
            <w:gridSpan w:val="9"/>
            <w:tcBorders>
              <w:top w:val="nil"/>
              <w:left w:val="nil"/>
              <w:bottom w:val="nil"/>
              <w:right w:val="nil"/>
            </w:tcBorders>
          </w:tcPr>
          <w:p w14:paraId="4F4DFF57" w14:textId="2A70E648" w:rsidR="00092874" w:rsidRPr="00714DAA" w:rsidRDefault="00092874" w:rsidP="00714DAA">
            <w:pPr>
              <w:tabs>
                <w:tab w:val="left" w:pos="5023"/>
              </w:tabs>
              <w:spacing w:line="360" w:lineRule="auto"/>
              <w:jc w:val="both"/>
              <w:rPr>
                <w:rFonts w:ascii="Arial" w:hAnsi="Arial" w:cs="Arial"/>
              </w:rPr>
            </w:pPr>
            <w:r w:rsidRPr="00092874">
              <w:rPr>
                <w:rFonts w:ascii="Arial" w:hAnsi="Arial" w:cs="Arial"/>
                <w:lang w:val="en-US"/>
              </w:rPr>
              <w:t>the discount rate used in projecting net present value referred to above, and any assumptions in connection with the calculations, must be reasonable and in accordance with criteria set out in a framework that may be prescribed.</w:t>
            </w:r>
          </w:p>
        </w:tc>
      </w:tr>
      <w:tr w:rsidR="00092874" w:rsidRPr="00714DAA" w14:paraId="5602F703" w14:textId="77777777" w:rsidTr="000507C7">
        <w:tc>
          <w:tcPr>
            <w:tcW w:w="1271" w:type="dxa"/>
            <w:tcBorders>
              <w:top w:val="nil"/>
              <w:left w:val="nil"/>
              <w:bottom w:val="nil"/>
              <w:right w:val="nil"/>
            </w:tcBorders>
          </w:tcPr>
          <w:p w14:paraId="080EECF9" w14:textId="77777777" w:rsidR="00092874" w:rsidRPr="00714DAA" w:rsidRDefault="00092874"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FA5C853" w14:textId="77777777" w:rsidR="00092874" w:rsidRPr="00714DAA" w:rsidRDefault="00092874" w:rsidP="00714DAA">
            <w:pPr>
              <w:tabs>
                <w:tab w:val="left" w:pos="5023"/>
              </w:tabs>
              <w:spacing w:line="360" w:lineRule="auto"/>
              <w:jc w:val="both"/>
              <w:rPr>
                <w:rFonts w:ascii="Arial" w:hAnsi="Arial" w:cs="Arial"/>
              </w:rPr>
            </w:pPr>
          </w:p>
        </w:tc>
      </w:tr>
      <w:tr w:rsidR="00714DAA" w:rsidRPr="00714DAA" w14:paraId="55994BDE" w14:textId="77777777" w:rsidTr="000507C7">
        <w:tc>
          <w:tcPr>
            <w:tcW w:w="1271" w:type="dxa"/>
            <w:tcBorders>
              <w:top w:val="nil"/>
              <w:left w:val="nil"/>
              <w:bottom w:val="nil"/>
              <w:right w:val="nil"/>
            </w:tcBorders>
          </w:tcPr>
          <w:p w14:paraId="1DB113BF" w14:textId="1E827589" w:rsidR="00714DAA" w:rsidRPr="00714DAA" w:rsidRDefault="00714DAA" w:rsidP="00714DAA">
            <w:pPr>
              <w:tabs>
                <w:tab w:val="left" w:pos="5023"/>
              </w:tabs>
              <w:spacing w:line="360" w:lineRule="auto"/>
              <w:jc w:val="both"/>
              <w:rPr>
                <w:rFonts w:ascii="Arial" w:hAnsi="Arial" w:cs="Arial"/>
              </w:rPr>
            </w:pPr>
            <w:r w:rsidRPr="00714DAA">
              <w:rPr>
                <w:rFonts w:ascii="Arial" w:hAnsi="Arial" w:cs="Arial"/>
              </w:rPr>
              <w:t>9.2.7</w:t>
            </w:r>
          </w:p>
        </w:tc>
        <w:tc>
          <w:tcPr>
            <w:tcW w:w="7745" w:type="dxa"/>
            <w:gridSpan w:val="11"/>
            <w:tcBorders>
              <w:top w:val="nil"/>
              <w:left w:val="nil"/>
              <w:bottom w:val="nil"/>
              <w:right w:val="nil"/>
            </w:tcBorders>
          </w:tcPr>
          <w:p w14:paraId="2D4F4866" w14:textId="31ED2052" w:rsidR="00714DAA" w:rsidRPr="00714DAA" w:rsidRDefault="00092874" w:rsidP="00714DAA">
            <w:pPr>
              <w:tabs>
                <w:tab w:val="left" w:pos="5023"/>
              </w:tabs>
              <w:spacing w:line="360" w:lineRule="auto"/>
              <w:jc w:val="both"/>
              <w:rPr>
                <w:rFonts w:ascii="Arial" w:hAnsi="Arial" w:cs="Arial"/>
              </w:rPr>
            </w:pPr>
            <w:r w:rsidRPr="00092874">
              <w:rPr>
                <w:rFonts w:ascii="Arial" w:hAnsi="Arial" w:cs="Arial"/>
                <w:lang w:val="en-US"/>
              </w:rPr>
              <w:t>The Municipality’s long-term debt must be consistent with its capital budget referred to in section 17(2) of the MFMA</w:t>
            </w:r>
            <w:r>
              <w:rPr>
                <w:rFonts w:ascii="Arial" w:hAnsi="Arial" w:cs="Arial"/>
                <w:lang w:val="en-US"/>
              </w:rPr>
              <w:t>.</w:t>
            </w:r>
          </w:p>
        </w:tc>
      </w:tr>
      <w:tr w:rsidR="00714DAA" w:rsidRPr="00714DAA" w14:paraId="664DACDB" w14:textId="77777777" w:rsidTr="000507C7">
        <w:tc>
          <w:tcPr>
            <w:tcW w:w="1271" w:type="dxa"/>
            <w:tcBorders>
              <w:top w:val="nil"/>
              <w:left w:val="nil"/>
              <w:bottom w:val="nil"/>
              <w:right w:val="nil"/>
            </w:tcBorders>
          </w:tcPr>
          <w:p w14:paraId="7500632E" w14:textId="77777777" w:rsidR="00714DAA" w:rsidRPr="00714DAA" w:rsidRDefault="00714DAA"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2AE9CC41" w14:textId="77777777" w:rsidR="00714DAA" w:rsidRPr="00714DAA" w:rsidRDefault="00714DAA" w:rsidP="00714DAA">
            <w:pPr>
              <w:tabs>
                <w:tab w:val="left" w:pos="5023"/>
              </w:tabs>
              <w:spacing w:line="360" w:lineRule="auto"/>
              <w:jc w:val="both"/>
              <w:rPr>
                <w:rFonts w:ascii="Arial" w:hAnsi="Arial" w:cs="Arial"/>
              </w:rPr>
            </w:pPr>
          </w:p>
        </w:tc>
      </w:tr>
      <w:tr w:rsidR="000507C7" w:rsidRPr="00714DAA" w14:paraId="61007562" w14:textId="77777777" w:rsidTr="000507C7">
        <w:tc>
          <w:tcPr>
            <w:tcW w:w="1271" w:type="dxa"/>
            <w:tcBorders>
              <w:top w:val="nil"/>
              <w:left w:val="nil"/>
              <w:bottom w:val="nil"/>
              <w:right w:val="nil"/>
            </w:tcBorders>
          </w:tcPr>
          <w:p w14:paraId="51D9D3E0" w14:textId="77777777" w:rsidR="000507C7" w:rsidRPr="00714DAA" w:rsidRDefault="000507C7"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2CA214B0" w14:textId="77777777" w:rsidR="000507C7" w:rsidRPr="00714DAA" w:rsidRDefault="000507C7" w:rsidP="00714DAA">
            <w:pPr>
              <w:tabs>
                <w:tab w:val="left" w:pos="5023"/>
              </w:tabs>
              <w:spacing w:line="360" w:lineRule="auto"/>
              <w:jc w:val="both"/>
              <w:rPr>
                <w:rFonts w:ascii="Arial" w:hAnsi="Arial" w:cs="Arial"/>
              </w:rPr>
            </w:pPr>
          </w:p>
        </w:tc>
      </w:tr>
      <w:tr w:rsidR="000507C7" w:rsidRPr="00714DAA" w14:paraId="5EB344B6" w14:textId="77777777" w:rsidTr="000507C7">
        <w:tc>
          <w:tcPr>
            <w:tcW w:w="1271" w:type="dxa"/>
            <w:tcBorders>
              <w:top w:val="nil"/>
              <w:left w:val="nil"/>
              <w:bottom w:val="nil"/>
              <w:right w:val="nil"/>
            </w:tcBorders>
          </w:tcPr>
          <w:p w14:paraId="2B1511C7" w14:textId="77777777" w:rsidR="000507C7" w:rsidRPr="00714DAA" w:rsidRDefault="000507C7"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257D5D5" w14:textId="77777777" w:rsidR="000507C7" w:rsidRPr="00714DAA" w:rsidRDefault="000507C7" w:rsidP="00714DAA">
            <w:pPr>
              <w:tabs>
                <w:tab w:val="left" w:pos="5023"/>
              </w:tabs>
              <w:spacing w:line="360" w:lineRule="auto"/>
              <w:jc w:val="both"/>
              <w:rPr>
                <w:rFonts w:ascii="Arial" w:hAnsi="Arial" w:cs="Arial"/>
              </w:rPr>
            </w:pPr>
          </w:p>
        </w:tc>
      </w:tr>
      <w:tr w:rsidR="000507C7" w:rsidRPr="00714DAA" w14:paraId="65EBD5C5" w14:textId="77777777" w:rsidTr="000507C7">
        <w:tc>
          <w:tcPr>
            <w:tcW w:w="1271" w:type="dxa"/>
            <w:tcBorders>
              <w:top w:val="nil"/>
              <w:left w:val="nil"/>
              <w:bottom w:val="nil"/>
              <w:right w:val="nil"/>
            </w:tcBorders>
          </w:tcPr>
          <w:p w14:paraId="04043D39" w14:textId="77777777" w:rsidR="000507C7" w:rsidRPr="00714DAA" w:rsidRDefault="000507C7"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1AD7199" w14:textId="77777777" w:rsidR="000507C7" w:rsidRPr="00714DAA" w:rsidRDefault="000507C7" w:rsidP="00714DAA">
            <w:pPr>
              <w:tabs>
                <w:tab w:val="left" w:pos="5023"/>
              </w:tabs>
              <w:spacing w:line="360" w:lineRule="auto"/>
              <w:jc w:val="both"/>
              <w:rPr>
                <w:rFonts w:ascii="Arial" w:hAnsi="Arial" w:cs="Arial"/>
              </w:rPr>
            </w:pPr>
          </w:p>
        </w:tc>
      </w:tr>
      <w:tr w:rsidR="000507C7" w:rsidRPr="00714DAA" w14:paraId="4D47A161" w14:textId="77777777" w:rsidTr="000507C7">
        <w:tc>
          <w:tcPr>
            <w:tcW w:w="1271" w:type="dxa"/>
            <w:tcBorders>
              <w:top w:val="nil"/>
              <w:left w:val="nil"/>
              <w:bottom w:val="nil"/>
              <w:right w:val="nil"/>
            </w:tcBorders>
          </w:tcPr>
          <w:p w14:paraId="721E655B" w14:textId="77777777" w:rsidR="000507C7" w:rsidRPr="00714DAA" w:rsidRDefault="000507C7"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13235384" w14:textId="77777777" w:rsidR="000507C7" w:rsidRPr="00714DAA" w:rsidRDefault="000507C7" w:rsidP="00714DAA">
            <w:pPr>
              <w:tabs>
                <w:tab w:val="left" w:pos="5023"/>
              </w:tabs>
              <w:spacing w:line="360" w:lineRule="auto"/>
              <w:jc w:val="both"/>
              <w:rPr>
                <w:rFonts w:ascii="Arial" w:hAnsi="Arial" w:cs="Arial"/>
              </w:rPr>
            </w:pPr>
          </w:p>
        </w:tc>
      </w:tr>
      <w:tr w:rsidR="000507C7" w:rsidRPr="00714DAA" w14:paraId="63227426" w14:textId="77777777" w:rsidTr="000507C7">
        <w:tc>
          <w:tcPr>
            <w:tcW w:w="1271" w:type="dxa"/>
            <w:tcBorders>
              <w:top w:val="nil"/>
              <w:left w:val="nil"/>
              <w:bottom w:val="nil"/>
              <w:right w:val="nil"/>
            </w:tcBorders>
          </w:tcPr>
          <w:p w14:paraId="29F6F4E9" w14:textId="77777777" w:rsidR="000507C7" w:rsidRPr="00714DAA" w:rsidRDefault="000507C7"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21E6557" w14:textId="77777777" w:rsidR="000507C7" w:rsidRPr="00714DAA" w:rsidRDefault="000507C7" w:rsidP="00714DAA">
            <w:pPr>
              <w:tabs>
                <w:tab w:val="left" w:pos="5023"/>
              </w:tabs>
              <w:spacing w:line="360" w:lineRule="auto"/>
              <w:jc w:val="both"/>
              <w:rPr>
                <w:rFonts w:ascii="Arial" w:hAnsi="Arial" w:cs="Arial"/>
              </w:rPr>
            </w:pPr>
          </w:p>
        </w:tc>
      </w:tr>
      <w:tr w:rsidR="00714DAA" w:rsidRPr="00714DAA" w14:paraId="4044CB06" w14:textId="77777777" w:rsidTr="000507C7">
        <w:tc>
          <w:tcPr>
            <w:tcW w:w="1271" w:type="dxa"/>
            <w:tcBorders>
              <w:top w:val="nil"/>
              <w:left w:val="nil"/>
              <w:bottom w:val="nil"/>
              <w:right w:val="nil"/>
            </w:tcBorders>
          </w:tcPr>
          <w:p w14:paraId="4CED4631" w14:textId="43877B1C" w:rsidR="00714DAA" w:rsidRPr="000507C7" w:rsidRDefault="000507C7" w:rsidP="00714DAA">
            <w:pPr>
              <w:tabs>
                <w:tab w:val="left" w:pos="5023"/>
              </w:tabs>
              <w:spacing w:line="360" w:lineRule="auto"/>
              <w:jc w:val="both"/>
              <w:rPr>
                <w:rFonts w:ascii="Arial" w:hAnsi="Arial" w:cs="Arial"/>
                <w:b/>
                <w:i/>
              </w:rPr>
            </w:pPr>
            <w:r w:rsidRPr="000507C7">
              <w:rPr>
                <w:rFonts w:ascii="Arial" w:hAnsi="Arial" w:cs="Arial"/>
                <w:b/>
                <w:i/>
              </w:rPr>
              <w:lastRenderedPageBreak/>
              <w:t>9.3</w:t>
            </w:r>
          </w:p>
        </w:tc>
        <w:tc>
          <w:tcPr>
            <w:tcW w:w="7745" w:type="dxa"/>
            <w:gridSpan w:val="11"/>
            <w:tcBorders>
              <w:top w:val="nil"/>
              <w:left w:val="nil"/>
              <w:bottom w:val="nil"/>
              <w:right w:val="nil"/>
            </w:tcBorders>
          </w:tcPr>
          <w:p w14:paraId="45AAB093" w14:textId="65D576A5" w:rsidR="00714DAA" w:rsidRPr="000507C7" w:rsidRDefault="000507C7" w:rsidP="00714DAA">
            <w:pPr>
              <w:tabs>
                <w:tab w:val="left" w:pos="5023"/>
              </w:tabs>
              <w:spacing w:line="360" w:lineRule="auto"/>
              <w:jc w:val="both"/>
              <w:rPr>
                <w:rFonts w:ascii="Arial" w:hAnsi="Arial" w:cs="Arial"/>
                <w:b/>
                <w:i/>
                <w:u w:val="single"/>
              </w:rPr>
            </w:pPr>
            <w:r>
              <w:rPr>
                <w:rFonts w:ascii="Arial" w:hAnsi="Arial" w:cs="Arial"/>
                <w:b/>
                <w:i/>
                <w:u w:val="single"/>
              </w:rPr>
              <w:t>Conditions Applying to Both Short-Term and Long-Term Debt:</w:t>
            </w:r>
          </w:p>
        </w:tc>
      </w:tr>
      <w:tr w:rsidR="00714DAA" w:rsidRPr="00714DAA" w14:paraId="2759C0FC" w14:textId="77777777" w:rsidTr="000507C7">
        <w:tc>
          <w:tcPr>
            <w:tcW w:w="1271" w:type="dxa"/>
            <w:tcBorders>
              <w:top w:val="nil"/>
              <w:left w:val="nil"/>
              <w:bottom w:val="nil"/>
              <w:right w:val="nil"/>
            </w:tcBorders>
          </w:tcPr>
          <w:p w14:paraId="2A2D73EE" w14:textId="77777777" w:rsidR="00714DAA" w:rsidRPr="00714DAA" w:rsidRDefault="00714DAA"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2CC547A1" w14:textId="77777777" w:rsidR="00714DAA" w:rsidRPr="00714DAA" w:rsidRDefault="00714DAA" w:rsidP="00714DAA">
            <w:pPr>
              <w:tabs>
                <w:tab w:val="left" w:pos="5023"/>
              </w:tabs>
              <w:spacing w:line="360" w:lineRule="auto"/>
              <w:jc w:val="both"/>
              <w:rPr>
                <w:rFonts w:ascii="Arial" w:hAnsi="Arial" w:cs="Arial"/>
              </w:rPr>
            </w:pPr>
          </w:p>
        </w:tc>
      </w:tr>
      <w:tr w:rsidR="00714DAA" w:rsidRPr="00714DAA" w14:paraId="12098A7C" w14:textId="77777777" w:rsidTr="000507C7">
        <w:tc>
          <w:tcPr>
            <w:tcW w:w="1271" w:type="dxa"/>
            <w:tcBorders>
              <w:top w:val="nil"/>
              <w:left w:val="nil"/>
              <w:bottom w:val="nil"/>
              <w:right w:val="nil"/>
            </w:tcBorders>
          </w:tcPr>
          <w:p w14:paraId="394D40B0" w14:textId="17DE22B0" w:rsidR="00714DAA" w:rsidRPr="00714DAA" w:rsidRDefault="000507C7" w:rsidP="00714DAA">
            <w:pPr>
              <w:tabs>
                <w:tab w:val="left" w:pos="5023"/>
              </w:tabs>
              <w:spacing w:line="360" w:lineRule="auto"/>
              <w:jc w:val="both"/>
              <w:rPr>
                <w:rFonts w:ascii="Arial" w:hAnsi="Arial" w:cs="Arial"/>
              </w:rPr>
            </w:pPr>
            <w:r>
              <w:rPr>
                <w:rFonts w:ascii="Arial" w:hAnsi="Arial" w:cs="Arial"/>
              </w:rPr>
              <w:t>9.3.1</w:t>
            </w:r>
          </w:p>
        </w:tc>
        <w:tc>
          <w:tcPr>
            <w:tcW w:w="7745" w:type="dxa"/>
            <w:gridSpan w:val="11"/>
            <w:tcBorders>
              <w:top w:val="nil"/>
              <w:left w:val="nil"/>
              <w:bottom w:val="nil"/>
              <w:right w:val="nil"/>
            </w:tcBorders>
          </w:tcPr>
          <w:p w14:paraId="63B7822B" w14:textId="3623EB81" w:rsidR="00714DAA"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Both short-term and long-term debt may be incurred by the Municipality only if</w:t>
            </w:r>
            <w:r>
              <w:rPr>
                <w:rFonts w:ascii="Arial" w:hAnsi="Arial" w:cs="Arial"/>
                <w:lang w:val="en-US"/>
              </w:rPr>
              <w:t>:</w:t>
            </w:r>
          </w:p>
        </w:tc>
      </w:tr>
      <w:tr w:rsidR="00714DAA" w:rsidRPr="00714DAA" w14:paraId="05DC047E" w14:textId="77777777" w:rsidTr="000507C7">
        <w:tc>
          <w:tcPr>
            <w:tcW w:w="1271" w:type="dxa"/>
            <w:tcBorders>
              <w:top w:val="nil"/>
              <w:left w:val="nil"/>
              <w:bottom w:val="nil"/>
              <w:right w:val="nil"/>
            </w:tcBorders>
          </w:tcPr>
          <w:p w14:paraId="131268E1" w14:textId="77777777" w:rsidR="00714DAA" w:rsidRPr="00714DAA" w:rsidRDefault="00714DAA"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444E2B32" w14:textId="77777777" w:rsidR="00714DAA" w:rsidRPr="00714DAA" w:rsidRDefault="00714DAA" w:rsidP="00714DAA">
            <w:pPr>
              <w:tabs>
                <w:tab w:val="left" w:pos="5023"/>
              </w:tabs>
              <w:spacing w:line="360" w:lineRule="auto"/>
              <w:jc w:val="both"/>
              <w:rPr>
                <w:rFonts w:ascii="Arial" w:hAnsi="Arial" w:cs="Arial"/>
              </w:rPr>
            </w:pPr>
          </w:p>
        </w:tc>
      </w:tr>
      <w:tr w:rsidR="000507C7" w:rsidRPr="00714DAA" w14:paraId="1E73EC07" w14:textId="77777777" w:rsidTr="000507C7">
        <w:tc>
          <w:tcPr>
            <w:tcW w:w="1271" w:type="dxa"/>
            <w:tcBorders>
              <w:top w:val="nil"/>
              <w:left w:val="nil"/>
              <w:bottom w:val="nil"/>
              <w:right w:val="nil"/>
            </w:tcBorders>
          </w:tcPr>
          <w:p w14:paraId="13D7DB9A"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533331F" w14:textId="0D6A967F" w:rsidR="000507C7" w:rsidRPr="00714DAA" w:rsidRDefault="000507C7" w:rsidP="00714DAA">
            <w:pPr>
              <w:tabs>
                <w:tab w:val="left" w:pos="5023"/>
              </w:tabs>
              <w:spacing w:line="360" w:lineRule="auto"/>
              <w:jc w:val="both"/>
              <w:rPr>
                <w:rFonts w:ascii="Arial" w:hAnsi="Arial" w:cs="Arial"/>
              </w:rPr>
            </w:pPr>
            <w:r>
              <w:rPr>
                <w:rFonts w:ascii="Arial" w:hAnsi="Arial" w:cs="Arial"/>
              </w:rPr>
              <w:t>(a)</w:t>
            </w:r>
          </w:p>
        </w:tc>
        <w:tc>
          <w:tcPr>
            <w:tcW w:w="6748" w:type="dxa"/>
            <w:gridSpan w:val="9"/>
            <w:tcBorders>
              <w:top w:val="nil"/>
              <w:left w:val="nil"/>
              <w:bottom w:val="nil"/>
              <w:right w:val="nil"/>
            </w:tcBorders>
          </w:tcPr>
          <w:p w14:paraId="5B10615C" w14:textId="1A5F02FC"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the debt is denominated in Rand and is not indexed to, or affected by, fluctuations in the value of the Rand against any foreign currency; and</w:t>
            </w:r>
          </w:p>
        </w:tc>
      </w:tr>
      <w:tr w:rsidR="000507C7" w:rsidRPr="00714DAA" w14:paraId="7679EC9D" w14:textId="77777777" w:rsidTr="000507C7">
        <w:tc>
          <w:tcPr>
            <w:tcW w:w="1271" w:type="dxa"/>
            <w:tcBorders>
              <w:top w:val="nil"/>
              <w:left w:val="nil"/>
              <w:bottom w:val="nil"/>
              <w:right w:val="nil"/>
            </w:tcBorders>
          </w:tcPr>
          <w:p w14:paraId="24FFCAF6"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E470013" w14:textId="1ED32D70" w:rsidR="000507C7" w:rsidRPr="00714DAA" w:rsidRDefault="000507C7" w:rsidP="00714DAA">
            <w:pPr>
              <w:tabs>
                <w:tab w:val="left" w:pos="5023"/>
              </w:tabs>
              <w:spacing w:line="360" w:lineRule="auto"/>
              <w:jc w:val="both"/>
              <w:rPr>
                <w:rFonts w:ascii="Arial" w:hAnsi="Arial" w:cs="Arial"/>
              </w:rPr>
            </w:pPr>
            <w:r>
              <w:rPr>
                <w:rFonts w:ascii="Arial" w:hAnsi="Arial" w:cs="Arial"/>
              </w:rPr>
              <w:t>(b)</w:t>
            </w:r>
          </w:p>
        </w:tc>
        <w:tc>
          <w:tcPr>
            <w:tcW w:w="6748" w:type="dxa"/>
            <w:gridSpan w:val="9"/>
            <w:tcBorders>
              <w:top w:val="nil"/>
              <w:left w:val="nil"/>
              <w:bottom w:val="nil"/>
              <w:right w:val="nil"/>
            </w:tcBorders>
          </w:tcPr>
          <w:p w14:paraId="041A0D39" w14:textId="10BDFCE0"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section 48(3) of the MFMA, regarding assets secured required for providing basic municipal services, has been complied with, if security is to be provided by the Municipality</w:t>
            </w:r>
            <w:r>
              <w:rPr>
                <w:rFonts w:ascii="Arial" w:hAnsi="Arial" w:cs="Arial"/>
                <w:lang w:val="en-US"/>
              </w:rPr>
              <w:t>.</w:t>
            </w:r>
          </w:p>
        </w:tc>
      </w:tr>
      <w:tr w:rsidR="000507C7" w:rsidRPr="00714DAA" w14:paraId="31B7D16A" w14:textId="77777777" w:rsidTr="000507C7">
        <w:tc>
          <w:tcPr>
            <w:tcW w:w="1271" w:type="dxa"/>
            <w:tcBorders>
              <w:top w:val="nil"/>
              <w:left w:val="nil"/>
              <w:bottom w:val="nil"/>
              <w:right w:val="nil"/>
            </w:tcBorders>
          </w:tcPr>
          <w:p w14:paraId="0E637ACD" w14:textId="77777777" w:rsidR="000507C7" w:rsidRPr="00714DAA" w:rsidRDefault="000507C7"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196ACFEF" w14:textId="77777777" w:rsidR="000507C7" w:rsidRPr="00714DAA" w:rsidRDefault="000507C7" w:rsidP="00714DAA">
            <w:pPr>
              <w:tabs>
                <w:tab w:val="left" w:pos="5023"/>
              </w:tabs>
              <w:spacing w:line="360" w:lineRule="auto"/>
              <w:jc w:val="both"/>
              <w:rPr>
                <w:rFonts w:ascii="Arial" w:hAnsi="Arial" w:cs="Arial"/>
              </w:rPr>
            </w:pPr>
          </w:p>
        </w:tc>
      </w:tr>
      <w:tr w:rsidR="000507C7" w:rsidRPr="00714DAA" w14:paraId="43D226CE" w14:textId="77777777" w:rsidTr="000507C7">
        <w:tc>
          <w:tcPr>
            <w:tcW w:w="1271" w:type="dxa"/>
            <w:tcBorders>
              <w:top w:val="nil"/>
              <w:left w:val="nil"/>
              <w:bottom w:val="nil"/>
              <w:right w:val="nil"/>
            </w:tcBorders>
          </w:tcPr>
          <w:p w14:paraId="73E99992" w14:textId="494FDA90" w:rsidR="000507C7" w:rsidRPr="000507C7" w:rsidRDefault="000507C7" w:rsidP="00714DAA">
            <w:pPr>
              <w:tabs>
                <w:tab w:val="left" w:pos="5023"/>
              </w:tabs>
              <w:spacing w:line="360" w:lineRule="auto"/>
              <w:jc w:val="both"/>
              <w:rPr>
                <w:rFonts w:ascii="Arial" w:hAnsi="Arial" w:cs="Arial"/>
                <w:b/>
                <w:i/>
              </w:rPr>
            </w:pPr>
            <w:r>
              <w:rPr>
                <w:rFonts w:ascii="Arial" w:hAnsi="Arial" w:cs="Arial"/>
                <w:b/>
                <w:i/>
              </w:rPr>
              <w:t>9.4</w:t>
            </w:r>
          </w:p>
        </w:tc>
        <w:tc>
          <w:tcPr>
            <w:tcW w:w="7745" w:type="dxa"/>
            <w:gridSpan w:val="11"/>
            <w:tcBorders>
              <w:top w:val="nil"/>
              <w:left w:val="nil"/>
              <w:bottom w:val="nil"/>
              <w:right w:val="nil"/>
            </w:tcBorders>
          </w:tcPr>
          <w:p w14:paraId="63B5783A" w14:textId="78DE7D69" w:rsidR="000507C7" w:rsidRPr="000507C7" w:rsidRDefault="000507C7" w:rsidP="00714DAA">
            <w:pPr>
              <w:tabs>
                <w:tab w:val="left" w:pos="5023"/>
              </w:tabs>
              <w:spacing w:line="360" w:lineRule="auto"/>
              <w:jc w:val="both"/>
              <w:rPr>
                <w:rFonts w:ascii="Arial" w:hAnsi="Arial" w:cs="Arial"/>
                <w:b/>
                <w:i/>
                <w:u w:val="single"/>
              </w:rPr>
            </w:pPr>
            <w:r>
              <w:rPr>
                <w:rFonts w:ascii="Arial" w:hAnsi="Arial" w:cs="Arial"/>
                <w:b/>
                <w:i/>
                <w:u w:val="single"/>
              </w:rPr>
              <w:t>Security:</w:t>
            </w:r>
          </w:p>
        </w:tc>
      </w:tr>
      <w:tr w:rsidR="000507C7" w:rsidRPr="00714DAA" w14:paraId="7EF363BC" w14:textId="77777777" w:rsidTr="000507C7">
        <w:tc>
          <w:tcPr>
            <w:tcW w:w="1271" w:type="dxa"/>
            <w:tcBorders>
              <w:top w:val="nil"/>
              <w:left w:val="nil"/>
              <w:bottom w:val="nil"/>
              <w:right w:val="nil"/>
            </w:tcBorders>
          </w:tcPr>
          <w:p w14:paraId="32193CC5" w14:textId="77777777" w:rsidR="000507C7" w:rsidRPr="00714DAA" w:rsidRDefault="000507C7"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D3D2CFB" w14:textId="77777777" w:rsidR="000507C7" w:rsidRPr="00714DAA" w:rsidRDefault="000507C7" w:rsidP="00714DAA">
            <w:pPr>
              <w:tabs>
                <w:tab w:val="left" w:pos="5023"/>
              </w:tabs>
              <w:spacing w:line="360" w:lineRule="auto"/>
              <w:jc w:val="both"/>
              <w:rPr>
                <w:rFonts w:ascii="Arial" w:hAnsi="Arial" w:cs="Arial"/>
              </w:rPr>
            </w:pPr>
          </w:p>
        </w:tc>
      </w:tr>
      <w:tr w:rsidR="000507C7" w:rsidRPr="00714DAA" w14:paraId="77F30117" w14:textId="77777777" w:rsidTr="000507C7">
        <w:tc>
          <w:tcPr>
            <w:tcW w:w="1271" w:type="dxa"/>
            <w:tcBorders>
              <w:top w:val="nil"/>
              <w:left w:val="nil"/>
              <w:bottom w:val="nil"/>
              <w:right w:val="nil"/>
            </w:tcBorders>
          </w:tcPr>
          <w:p w14:paraId="5A46193C" w14:textId="6DCA403E" w:rsidR="000507C7" w:rsidRPr="00714DAA" w:rsidRDefault="000507C7" w:rsidP="00714DAA">
            <w:pPr>
              <w:tabs>
                <w:tab w:val="left" w:pos="5023"/>
              </w:tabs>
              <w:spacing w:line="360" w:lineRule="auto"/>
              <w:jc w:val="both"/>
              <w:rPr>
                <w:rFonts w:ascii="Arial" w:hAnsi="Arial" w:cs="Arial"/>
              </w:rPr>
            </w:pPr>
            <w:r>
              <w:rPr>
                <w:rFonts w:ascii="Arial" w:hAnsi="Arial" w:cs="Arial"/>
              </w:rPr>
              <w:t>9.4.1</w:t>
            </w:r>
          </w:p>
        </w:tc>
        <w:tc>
          <w:tcPr>
            <w:tcW w:w="7745" w:type="dxa"/>
            <w:gridSpan w:val="11"/>
            <w:tcBorders>
              <w:top w:val="nil"/>
              <w:left w:val="nil"/>
              <w:bottom w:val="nil"/>
              <w:right w:val="nil"/>
            </w:tcBorders>
          </w:tcPr>
          <w:p w14:paraId="4E42E90A" w14:textId="67095BA9"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The Municipality may, by resolution of the Council, provide security for:</w:t>
            </w:r>
          </w:p>
        </w:tc>
      </w:tr>
      <w:tr w:rsidR="000507C7" w:rsidRPr="00714DAA" w14:paraId="74B7DCF3" w14:textId="77777777" w:rsidTr="000507C7">
        <w:tc>
          <w:tcPr>
            <w:tcW w:w="1271" w:type="dxa"/>
            <w:tcBorders>
              <w:top w:val="nil"/>
              <w:left w:val="nil"/>
              <w:bottom w:val="nil"/>
              <w:right w:val="nil"/>
            </w:tcBorders>
          </w:tcPr>
          <w:p w14:paraId="61E792EE" w14:textId="77777777" w:rsidR="000507C7" w:rsidRPr="00714DAA" w:rsidRDefault="000507C7"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BFC9A4B" w14:textId="77777777" w:rsidR="000507C7" w:rsidRPr="00714DAA" w:rsidRDefault="000507C7" w:rsidP="00714DAA">
            <w:pPr>
              <w:tabs>
                <w:tab w:val="left" w:pos="5023"/>
              </w:tabs>
              <w:spacing w:line="360" w:lineRule="auto"/>
              <w:jc w:val="both"/>
              <w:rPr>
                <w:rFonts w:ascii="Arial" w:hAnsi="Arial" w:cs="Arial"/>
              </w:rPr>
            </w:pPr>
          </w:p>
        </w:tc>
      </w:tr>
      <w:tr w:rsidR="000507C7" w:rsidRPr="00714DAA" w14:paraId="536EF178" w14:textId="77777777" w:rsidTr="000507C7">
        <w:tc>
          <w:tcPr>
            <w:tcW w:w="1271" w:type="dxa"/>
            <w:tcBorders>
              <w:top w:val="nil"/>
              <w:left w:val="nil"/>
              <w:bottom w:val="nil"/>
              <w:right w:val="nil"/>
            </w:tcBorders>
          </w:tcPr>
          <w:p w14:paraId="4CA44ED6"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15CC231" w14:textId="2A2D4657" w:rsidR="000507C7" w:rsidRPr="00714DAA" w:rsidRDefault="000507C7" w:rsidP="00714DAA">
            <w:pPr>
              <w:tabs>
                <w:tab w:val="left" w:pos="5023"/>
              </w:tabs>
              <w:spacing w:line="360" w:lineRule="auto"/>
              <w:jc w:val="both"/>
              <w:rPr>
                <w:rFonts w:ascii="Arial" w:hAnsi="Arial" w:cs="Arial"/>
              </w:rPr>
            </w:pPr>
            <w:r>
              <w:rPr>
                <w:rFonts w:ascii="Arial" w:hAnsi="Arial" w:cs="Arial"/>
              </w:rPr>
              <w:t>(a)</w:t>
            </w:r>
          </w:p>
        </w:tc>
        <w:tc>
          <w:tcPr>
            <w:tcW w:w="6748" w:type="dxa"/>
            <w:gridSpan w:val="9"/>
            <w:tcBorders>
              <w:top w:val="nil"/>
              <w:left w:val="nil"/>
              <w:bottom w:val="nil"/>
              <w:right w:val="nil"/>
            </w:tcBorders>
          </w:tcPr>
          <w:p w14:paraId="56714B9F" w14:textId="1639B6FD"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any of its debt obligations</w:t>
            </w:r>
            <w:r>
              <w:rPr>
                <w:rFonts w:ascii="Arial" w:hAnsi="Arial" w:cs="Arial"/>
                <w:lang w:val="en-US"/>
              </w:rPr>
              <w:t>;</w:t>
            </w:r>
          </w:p>
        </w:tc>
      </w:tr>
      <w:tr w:rsidR="000507C7" w:rsidRPr="00714DAA" w14:paraId="5D71147E" w14:textId="77777777" w:rsidTr="000507C7">
        <w:tc>
          <w:tcPr>
            <w:tcW w:w="1271" w:type="dxa"/>
            <w:tcBorders>
              <w:top w:val="nil"/>
              <w:left w:val="nil"/>
              <w:bottom w:val="nil"/>
              <w:right w:val="nil"/>
            </w:tcBorders>
          </w:tcPr>
          <w:p w14:paraId="317E87CA"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A253601" w14:textId="4EC3B00E" w:rsidR="000507C7" w:rsidRPr="00714DAA" w:rsidRDefault="000507C7" w:rsidP="00714DAA">
            <w:pPr>
              <w:tabs>
                <w:tab w:val="left" w:pos="5023"/>
              </w:tabs>
              <w:spacing w:line="360" w:lineRule="auto"/>
              <w:jc w:val="both"/>
              <w:rPr>
                <w:rFonts w:ascii="Arial" w:hAnsi="Arial" w:cs="Arial"/>
              </w:rPr>
            </w:pPr>
            <w:r>
              <w:rPr>
                <w:rFonts w:ascii="Arial" w:hAnsi="Arial" w:cs="Arial"/>
              </w:rPr>
              <w:t>(b)</w:t>
            </w:r>
          </w:p>
        </w:tc>
        <w:tc>
          <w:tcPr>
            <w:tcW w:w="6748" w:type="dxa"/>
            <w:gridSpan w:val="9"/>
            <w:tcBorders>
              <w:top w:val="nil"/>
              <w:left w:val="nil"/>
              <w:bottom w:val="nil"/>
              <w:right w:val="nil"/>
            </w:tcBorders>
          </w:tcPr>
          <w:p w14:paraId="5E2C1D68" w14:textId="63C7BC68"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any debt obligations of a municipal entity under its sole control; or</w:t>
            </w:r>
          </w:p>
        </w:tc>
      </w:tr>
      <w:tr w:rsidR="000507C7" w:rsidRPr="00714DAA" w14:paraId="158FDA23" w14:textId="77777777" w:rsidTr="000507C7">
        <w:tc>
          <w:tcPr>
            <w:tcW w:w="1271" w:type="dxa"/>
            <w:tcBorders>
              <w:top w:val="nil"/>
              <w:left w:val="nil"/>
              <w:bottom w:val="nil"/>
              <w:right w:val="nil"/>
            </w:tcBorders>
          </w:tcPr>
          <w:p w14:paraId="562C0D53"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F5723F3" w14:textId="7D48F005" w:rsidR="000507C7" w:rsidRPr="00714DAA" w:rsidRDefault="000507C7" w:rsidP="00714DAA">
            <w:pPr>
              <w:tabs>
                <w:tab w:val="left" w:pos="5023"/>
              </w:tabs>
              <w:spacing w:line="360" w:lineRule="auto"/>
              <w:jc w:val="both"/>
              <w:rPr>
                <w:rFonts w:ascii="Arial" w:hAnsi="Arial" w:cs="Arial"/>
              </w:rPr>
            </w:pPr>
            <w:r>
              <w:rPr>
                <w:rFonts w:ascii="Arial" w:hAnsi="Arial" w:cs="Arial"/>
              </w:rPr>
              <w:t>(c)</w:t>
            </w:r>
          </w:p>
        </w:tc>
        <w:tc>
          <w:tcPr>
            <w:tcW w:w="6748" w:type="dxa"/>
            <w:gridSpan w:val="9"/>
            <w:tcBorders>
              <w:top w:val="nil"/>
              <w:left w:val="nil"/>
              <w:bottom w:val="nil"/>
              <w:right w:val="nil"/>
            </w:tcBorders>
          </w:tcPr>
          <w:p w14:paraId="7308040A" w14:textId="42E46B25"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contractual obligations of the Municipality undertaken in connection with capital expenditure by other persons on property, plant or equipment to be used by the Municipality or such other person for the purpose of achieving the objects of local government in terms of section 152 of the Constitution</w:t>
            </w:r>
            <w:r>
              <w:rPr>
                <w:rFonts w:ascii="Arial" w:hAnsi="Arial" w:cs="Arial"/>
                <w:lang w:val="en-US"/>
              </w:rPr>
              <w:t>.</w:t>
            </w:r>
          </w:p>
        </w:tc>
      </w:tr>
      <w:tr w:rsidR="000507C7" w:rsidRPr="00714DAA" w14:paraId="1B223537" w14:textId="77777777" w:rsidTr="000507C7">
        <w:tc>
          <w:tcPr>
            <w:tcW w:w="1271" w:type="dxa"/>
            <w:tcBorders>
              <w:top w:val="nil"/>
              <w:left w:val="nil"/>
              <w:bottom w:val="nil"/>
              <w:right w:val="nil"/>
            </w:tcBorders>
          </w:tcPr>
          <w:p w14:paraId="4E9EB93B" w14:textId="77777777" w:rsidR="000507C7" w:rsidRPr="00714DAA" w:rsidRDefault="000507C7"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A34EAD8" w14:textId="77777777" w:rsidR="000507C7" w:rsidRPr="00714DAA" w:rsidRDefault="000507C7" w:rsidP="00714DAA">
            <w:pPr>
              <w:tabs>
                <w:tab w:val="left" w:pos="5023"/>
              </w:tabs>
              <w:spacing w:line="360" w:lineRule="auto"/>
              <w:jc w:val="both"/>
              <w:rPr>
                <w:rFonts w:ascii="Arial" w:hAnsi="Arial" w:cs="Arial"/>
              </w:rPr>
            </w:pPr>
          </w:p>
        </w:tc>
      </w:tr>
      <w:tr w:rsidR="000507C7" w:rsidRPr="00714DAA" w14:paraId="7E3DC95A" w14:textId="77777777" w:rsidTr="000507C7">
        <w:tc>
          <w:tcPr>
            <w:tcW w:w="1271" w:type="dxa"/>
            <w:tcBorders>
              <w:top w:val="nil"/>
              <w:left w:val="nil"/>
              <w:bottom w:val="nil"/>
              <w:right w:val="nil"/>
            </w:tcBorders>
          </w:tcPr>
          <w:p w14:paraId="0A60432B" w14:textId="78016F6A" w:rsidR="000507C7" w:rsidRPr="00714DAA" w:rsidRDefault="000507C7" w:rsidP="00714DAA">
            <w:pPr>
              <w:tabs>
                <w:tab w:val="left" w:pos="5023"/>
              </w:tabs>
              <w:spacing w:line="360" w:lineRule="auto"/>
              <w:jc w:val="both"/>
              <w:rPr>
                <w:rFonts w:ascii="Arial" w:hAnsi="Arial" w:cs="Arial"/>
              </w:rPr>
            </w:pPr>
            <w:r>
              <w:rPr>
                <w:rFonts w:ascii="Arial" w:hAnsi="Arial" w:cs="Arial"/>
              </w:rPr>
              <w:t>9.4.2</w:t>
            </w:r>
          </w:p>
        </w:tc>
        <w:tc>
          <w:tcPr>
            <w:tcW w:w="7745" w:type="dxa"/>
            <w:gridSpan w:val="11"/>
            <w:tcBorders>
              <w:top w:val="nil"/>
              <w:left w:val="nil"/>
              <w:bottom w:val="nil"/>
              <w:right w:val="nil"/>
            </w:tcBorders>
          </w:tcPr>
          <w:p w14:paraId="29FD8756" w14:textId="7A9BDD2F"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The Municipality may in terms of sub-paragraph (a) above provide any appropriate security, including by</w:t>
            </w:r>
            <w:r>
              <w:rPr>
                <w:rFonts w:ascii="Arial" w:hAnsi="Arial" w:cs="Arial"/>
                <w:lang w:val="en-US"/>
              </w:rPr>
              <w:t>:</w:t>
            </w:r>
          </w:p>
        </w:tc>
      </w:tr>
      <w:tr w:rsidR="000507C7" w:rsidRPr="00714DAA" w14:paraId="40DA5E0F" w14:textId="77777777" w:rsidTr="000507C7">
        <w:tc>
          <w:tcPr>
            <w:tcW w:w="1271" w:type="dxa"/>
            <w:tcBorders>
              <w:top w:val="nil"/>
              <w:left w:val="nil"/>
              <w:bottom w:val="nil"/>
              <w:right w:val="nil"/>
            </w:tcBorders>
          </w:tcPr>
          <w:p w14:paraId="2F15BF54" w14:textId="77777777" w:rsidR="000507C7" w:rsidRPr="00714DAA" w:rsidRDefault="000507C7"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059D201" w14:textId="77777777" w:rsidR="000507C7" w:rsidRPr="00714DAA" w:rsidRDefault="000507C7" w:rsidP="00714DAA">
            <w:pPr>
              <w:tabs>
                <w:tab w:val="left" w:pos="5023"/>
              </w:tabs>
              <w:spacing w:line="360" w:lineRule="auto"/>
              <w:jc w:val="both"/>
              <w:rPr>
                <w:rFonts w:ascii="Arial" w:hAnsi="Arial" w:cs="Arial"/>
              </w:rPr>
            </w:pPr>
          </w:p>
        </w:tc>
      </w:tr>
      <w:tr w:rsidR="000507C7" w:rsidRPr="00714DAA" w14:paraId="2744545A" w14:textId="77777777" w:rsidTr="000507C7">
        <w:tc>
          <w:tcPr>
            <w:tcW w:w="1271" w:type="dxa"/>
            <w:tcBorders>
              <w:top w:val="nil"/>
              <w:left w:val="nil"/>
              <w:bottom w:val="nil"/>
              <w:right w:val="nil"/>
            </w:tcBorders>
          </w:tcPr>
          <w:p w14:paraId="14573C4B"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1DAF5DE" w14:textId="5E54745F" w:rsidR="000507C7" w:rsidRPr="00714DAA" w:rsidRDefault="000507C7" w:rsidP="00714DAA">
            <w:pPr>
              <w:tabs>
                <w:tab w:val="left" w:pos="5023"/>
              </w:tabs>
              <w:spacing w:line="360" w:lineRule="auto"/>
              <w:jc w:val="both"/>
              <w:rPr>
                <w:rFonts w:ascii="Arial" w:hAnsi="Arial" w:cs="Arial"/>
              </w:rPr>
            </w:pPr>
            <w:r>
              <w:rPr>
                <w:rFonts w:ascii="Arial" w:hAnsi="Arial" w:cs="Arial"/>
              </w:rPr>
              <w:t>(a)</w:t>
            </w:r>
          </w:p>
        </w:tc>
        <w:tc>
          <w:tcPr>
            <w:tcW w:w="6748" w:type="dxa"/>
            <w:gridSpan w:val="9"/>
            <w:tcBorders>
              <w:top w:val="nil"/>
              <w:left w:val="nil"/>
              <w:bottom w:val="nil"/>
              <w:right w:val="nil"/>
            </w:tcBorders>
          </w:tcPr>
          <w:p w14:paraId="71B0D0BA" w14:textId="67DB9CCA"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giving a lien on, or pledging, mortgaging, ceding or otherwise hypothecating, an asset or right, or giving any other form of collateral;</w:t>
            </w:r>
          </w:p>
        </w:tc>
      </w:tr>
      <w:tr w:rsidR="000507C7" w:rsidRPr="00714DAA" w14:paraId="3CCE06EC" w14:textId="77777777" w:rsidTr="00BE5FF1">
        <w:tc>
          <w:tcPr>
            <w:tcW w:w="1271" w:type="dxa"/>
            <w:tcBorders>
              <w:top w:val="nil"/>
              <w:left w:val="nil"/>
              <w:bottom w:val="nil"/>
              <w:right w:val="nil"/>
            </w:tcBorders>
          </w:tcPr>
          <w:p w14:paraId="3133DA26"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9D5C477" w14:textId="49497E04" w:rsidR="000507C7" w:rsidRPr="00714DAA" w:rsidRDefault="000507C7" w:rsidP="00714DAA">
            <w:pPr>
              <w:tabs>
                <w:tab w:val="left" w:pos="5023"/>
              </w:tabs>
              <w:spacing w:line="360" w:lineRule="auto"/>
              <w:jc w:val="both"/>
              <w:rPr>
                <w:rFonts w:ascii="Arial" w:hAnsi="Arial" w:cs="Arial"/>
              </w:rPr>
            </w:pPr>
            <w:r>
              <w:rPr>
                <w:rFonts w:ascii="Arial" w:hAnsi="Arial" w:cs="Arial"/>
              </w:rPr>
              <w:t>(b)</w:t>
            </w:r>
          </w:p>
        </w:tc>
        <w:tc>
          <w:tcPr>
            <w:tcW w:w="6748" w:type="dxa"/>
            <w:gridSpan w:val="9"/>
            <w:tcBorders>
              <w:top w:val="nil"/>
              <w:left w:val="nil"/>
              <w:bottom w:val="nil"/>
              <w:right w:val="nil"/>
            </w:tcBorders>
          </w:tcPr>
          <w:p w14:paraId="2D44A080" w14:textId="1A6B2786"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 xml:space="preserve">undertaking to effect payment directly from money or sources that may become available and to </w:t>
            </w:r>
            <w:r w:rsidR="00C2760B" w:rsidRPr="000507C7">
              <w:rPr>
                <w:rFonts w:ascii="Arial" w:hAnsi="Arial" w:cs="Arial"/>
                <w:lang w:val="en-US"/>
              </w:rPr>
              <w:t>authorize</w:t>
            </w:r>
            <w:r w:rsidRPr="000507C7">
              <w:rPr>
                <w:rFonts w:ascii="Arial" w:hAnsi="Arial" w:cs="Arial"/>
                <w:lang w:val="en-US"/>
              </w:rPr>
              <w:t xml:space="preserve"> the lender or investor direct access to such sources to ensure payment of the secured debt or the performance of the secured obligations, but this form of security may not affect compliance with section 8(2) of the MFMA</w:t>
            </w:r>
            <w:r>
              <w:rPr>
                <w:rFonts w:ascii="Arial" w:hAnsi="Arial" w:cs="Arial"/>
                <w:lang w:val="en-US"/>
              </w:rPr>
              <w:t>;</w:t>
            </w:r>
          </w:p>
        </w:tc>
      </w:tr>
      <w:tr w:rsidR="000507C7" w:rsidRPr="00714DAA" w14:paraId="2A7942DE" w14:textId="77777777" w:rsidTr="00BE5FF1">
        <w:tc>
          <w:tcPr>
            <w:tcW w:w="1271" w:type="dxa"/>
            <w:tcBorders>
              <w:top w:val="nil"/>
              <w:left w:val="nil"/>
              <w:bottom w:val="nil"/>
              <w:right w:val="nil"/>
            </w:tcBorders>
          </w:tcPr>
          <w:p w14:paraId="46EC5CF5"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6F80E253" w14:textId="47A60CF4" w:rsidR="000507C7" w:rsidRPr="00714DAA" w:rsidRDefault="000507C7" w:rsidP="00714DAA">
            <w:pPr>
              <w:tabs>
                <w:tab w:val="left" w:pos="5023"/>
              </w:tabs>
              <w:spacing w:line="360" w:lineRule="auto"/>
              <w:jc w:val="both"/>
              <w:rPr>
                <w:rFonts w:ascii="Arial" w:hAnsi="Arial" w:cs="Arial"/>
              </w:rPr>
            </w:pPr>
            <w:r>
              <w:rPr>
                <w:rFonts w:ascii="Arial" w:hAnsi="Arial" w:cs="Arial"/>
              </w:rPr>
              <w:t>(c)</w:t>
            </w:r>
          </w:p>
        </w:tc>
        <w:tc>
          <w:tcPr>
            <w:tcW w:w="6748" w:type="dxa"/>
            <w:gridSpan w:val="9"/>
            <w:tcBorders>
              <w:top w:val="nil"/>
              <w:left w:val="nil"/>
              <w:bottom w:val="nil"/>
              <w:right w:val="nil"/>
            </w:tcBorders>
          </w:tcPr>
          <w:p w14:paraId="74B6F8F2" w14:textId="3ACFA4C4"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undertaking to deposit funds with the lender, investor or third party as security</w:t>
            </w:r>
            <w:r>
              <w:rPr>
                <w:rFonts w:ascii="Arial" w:hAnsi="Arial" w:cs="Arial"/>
                <w:lang w:val="en-US"/>
              </w:rPr>
              <w:t>;</w:t>
            </w:r>
          </w:p>
        </w:tc>
      </w:tr>
      <w:tr w:rsidR="000507C7" w:rsidRPr="00714DAA" w14:paraId="4866BFEB" w14:textId="77777777" w:rsidTr="00BE5FF1">
        <w:tc>
          <w:tcPr>
            <w:tcW w:w="1271" w:type="dxa"/>
            <w:tcBorders>
              <w:top w:val="nil"/>
              <w:left w:val="nil"/>
              <w:bottom w:val="nil"/>
              <w:right w:val="nil"/>
            </w:tcBorders>
          </w:tcPr>
          <w:p w14:paraId="5454B7A2"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B4B03FC" w14:textId="48356E7D" w:rsidR="000507C7" w:rsidRPr="00714DAA" w:rsidRDefault="000507C7" w:rsidP="00714DAA">
            <w:pPr>
              <w:tabs>
                <w:tab w:val="left" w:pos="5023"/>
              </w:tabs>
              <w:spacing w:line="360" w:lineRule="auto"/>
              <w:jc w:val="both"/>
              <w:rPr>
                <w:rFonts w:ascii="Arial" w:hAnsi="Arial" w:cs="Arial"/>
              </w:rPr>
            </w:pPr>
            <w:r>
              <w:rPr>
                <w:rFonts w:ascii="Arial" w:hAnsi="Arial" w:cs="Arial"/>
              </w:rPr>
              <w:t>(d)</w:t>
            </w:r>
          </w:p>
        </w:tc>
        <w:tc>
          <w:tcPr>
            <w:tcW w:w="6748" w:type="dxa"/>
            <w:gridSpan w:val="9"/>
            <w:tcBorders>
              <w:top w:val="nil"/>
              <w:left w:val="nil"/>
              <w:bottom w:val="nil"/>
              <w:right w:val="nil"/>
            </w:tcBorders>
          </w:tcPr>
          <w:p w14:paraId="5115B251" w14:textId="14E681F3"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agreeing to specific payment mechanisms or procedures to ensure exclusive or dedicated payment to lenders or investors, including revenue intercepts, payments into dedicated accounts or other payment mechanisms or procedures</w:t>
            </w:r>
            <w:r>
              <w:rPr>
                <w:rFonts w:ascii="Arial" w:hAnsi="Arial" w:cs="Arial"/>
                <w:lang w:val="en-US"/>
              </w:rPr>
              <w:t>;</w:t>
            </w:r>
          </w:p>
        </w:tc>
      </w:tr>
      <w:tr w:rsidR="000507C7" w:rsidRPr="00714DAA" w14:paraId="3CFAB2A4" w14:textId="77777777" w:rsidTr="00BE5FF1">
        <w:tc>
          <w:tcPr>
            <w:tcW w:w="1271" w:type="dxa"/>
            <w:tcBorders>
              <w:top w:val="nil"/>
              <w:left w:val="nil"/>
              <w:bottom w:val="nil"/>
              <w:right w:val="nil"/>
            </w:tcBorders>
          </w:tcPr>
          <w:p w14:paraId="28DD62D4"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7947BB1" w14:textId="1B3CE824" w:rsidR="000507C7" w:rsidRPr="00714DAA" w:rsidRDefault="000507C7" w:rsidP="00714DAA">
            <w:pPr>
              <w:tabs>
                <w:tab w:val="left" w:pos="5023"/>
              </w:tabs>
              <w:spacing w:line="360" w:lineRule="auto"/>
              <w:jc w:val="both"/>
              <w:rPr>
                <w:rFonts w:ascii="Arial" w:hAnsi="Arial" w:cs="Arial"/>
              </w:rPr>
            </w:pPr>
            <w:r>
              <w:rPr>
                <w:rFonts w:ascii="Arial" w:hAnsi="Arial" w:cs="Arial"/>
              </w:rPr>
              <w:t>(e)</w:t>
            </w:r>
          </w:p>
        </w:tc>
        <w:tc>
          <w:tcPr>
            <w:tcW w:w="6748" w:type="dxa"/>
            <w:gridSpan w:val="9"/>
            <w:tcBorders>
              <w:top w:val="nil"/>
              <w:left w:val="nil"/>
              <w:bottom w:val="nil"/>
              <w:right w:val="nil"/>
            </w:tcBorders>
          </w:tcPr>
          <w:p w14:paraId="50252B4B" w14:textId="53D9F4AB"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ceding as security any category of revenue or rights to future revenue;</w:t>
            </w:r>
          </w:p>
        </w:tc>
      </w:tr>
      <w:tr w:rsidR="000507C7" w:rsidRPr="00714DAA" w14:paraId="34091391" w14:textId="77777777" w:rsidTr="00BE5FF1">
        <w:tc>
          <w:tcPr>
            <w:tcW w:w="1271" w:type="dxa"/>
            <w:tcBorders>
              <w:top w:val="nil"/>
              <w:left w:val="nil"/>
              <w:bottom w:val="nil"/>
              <w:right w:val="nil"/>
            </w:tcBorders>
          </w:tcPr>
          <w:p w14:paraId="69BF90C6"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1EE8E3D" w14:textId="78361002" w:rsidR="000507C7" w:rsidRPr="00714DAA" w:rsidRDefault="000507C7" w:rsidP="00714DAA">
            <w:pPr>
              <w:tabs>
                <w:tab w:val="left" w:pos="5023"/>
              </w:tabs>
              <w:spacing w:line="360" w:lineRule="auto"/>
              <w:jc w:val="both"/>
              <w:rPr>
                <w:rFonts w:ascii="Arial" w:hAnsi="Arial" w:cs="Arial"/>
              </w:rPr>
            </w:pPr>
            <w:r>
              <w:rPr>
                <w:rFonts w:ascii="Arial" w:hAnsi="Arial" w:cs="Arial"/>
              </w:rPr>
              <w:t>(f)</w:t>
            </w:r>
          </w:p>
        </w:tc>
        <w:tc>
          <w:tcPr>
            <w:tcW w:w="6748" w:type="dxa"/>
            <w:gridSpan w:val="9"/>
            <w:tcBorders>
              <w:top w:val="nil"/>
              <w:left w:val="nil"/>
              <w:bottom w:val="nil"/>
              <w:right w:val="nil"/>
            </w:tcBorders>
          </w:tcPr>
          <w:p w14:paraId="7521FD8D" w14:textId="404CCB90"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undertaking to have disputes resolved through mediation, arbitration or other dispute resolution mechanisms</w:t>
            </w:r>
            <w:r>
              <w:rPr>
                <w:rFonts w:ascii="Arial" w:hAnsi="Arial" w:cs="Arial"/>
                <w:lang w:val="en-US"/>
              </w:rPr>
              <w:t>;</w:t>
            </w:r>
          </w:p>
        </w:tc>
      </w:tr>
      <w:tr w:rsidR="000507C7" w:rsidRPr="00714DAA" w14:paraId="1EFB3A5C" w14:textId="77777777" w:rsidTr="00BE5FF1">
        <w:tc>
          <w:tcPr>
            <w:tcW w:w="1271" w:type="dxa"/>
            <w:tcBorders>
              <w:top w:val="nil"/>
              <w:left w:val="nil"/>
              <w:bottom w:val="nil"/>
              <w:right w:val="nil"/>
            </w:tcBorders>
          </w:tcPr>
          <w:p w14:paraId="5B407991"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11F091C3" w14:textId="6FCAF599" w:rsidR="000507C7" w:rsidRPr="00714DAA" w:rsidRDefault="000507C7" w:rsidP="00714DAA">
            <w:pPr>
              <w:tabs>
                <w:tab w:val="left" w:pos="5023"/>
              </w:tabs>
              <w:spacing w:line="360" w:lineRule="auto"/>
              <w:jc w:val="both"/>
              <w:rPr>
                <w:rFonts w:ascii="Arial" w:hAnsi="Arial" w:cs="Arial"/>
              </w:rPr>
            </w:pPr>
            <w:r>
              <w:rPr>
                <w:rFonts w:ascii="Arial" w:hAnsi="Arial" w:cs="Arial"/>
              </w:rPr>
              <w:t>(g)</w:t>
            </w:r>
          </w:p>
        </w:tc>
        <w:tc>
          <w:tcPr>
            <w:tcW w:w="6748" w:type="dxa"/>
            <w:gridSpan w:val="9"/>
            <w:tcBorders>
              <w:top w:val="nil"/>
              <w:left w:val="nil"/>
              <w:bottom w:val="nil"/>
              <w:right w:val="nil"/>
            </w:tcBorders>
          </w:tcPr>
          <w:p w14:paraId="53848BFD" w14:textId="387ABD7F"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undertaking to retain revenues or specific municipal tariffs or other charges, fees or funds at a particular level or at a level sufficient to meet its financial obligations</w:t>
            </w:r>
            <w:r>
              <w:rPr>
                <w:rFonts w:ascii="Arial" w:hAnsi="Arial" w:cs="Arial"/>
                <w:lang w:val="en-US"/>
              </w:rPr>
              <w:t>;</w:t>
            </w:r>
          </w:p>
        </w:tc>
      </w:tr>
      <w:tr w:rsidR="000507C7" w:rsidRPr="00714DAA" w14:paraId="02C07B3D" w14:textId="77777777" w:rsidTr="00BE5FF1">
        <w:tc>
          <w:tcPr>
            <w:tcW w:w="1271" w:type="dxa"/>
            <w:tcBorders>
              <w:top w:val="nil"/>
              <w:left w:val="nil"/>
              <w:bottom w:val="nil"/>
              <w:right w:val="nil"/>
            </w:tcBorders>
          </w:tcPr>
          <w:p w14:paraId="501872A4"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2879EA1" w14:textId="7F975487" w:rsidR="000507C7" w:rsidRPr="00714DAA" w:rsidRDefault="000507C7" w:rsidP="00714DAA">
            <w:pPr>
              <w:tabs>
                <w:tab w:val="left" w:pos="5023"/>
              </w:tabs>
              <w:spacing w:line="360" w:lineRule="auto"/>
              <w:jc w:val="both"/>
              <w:rPr>
                <w:rFonts w:ascii="Arial" w:hAnsi="Arial" w:cs="Arial"/>
              </w:rPr>
            </w:pPr>
            <w:r>
              <w:rPr>
                <w:rFonts w:ascii="Arial" w:hAnsi="Arial" w:cs="Arial"/>
              </w:rPr>
              <w:t>(h)</w:t>
            </w:r>
          </w:p>
        </w:tc>
        <w:tc>
          <w:tcPr>
            <w:tcW w:w="6748" w:type="dxa"/>
            <w:gridSpan w:val="9"/>
            <w:tcBorders>
              <w:top w:val="nil"/>
              <w:left w:val="nil"/>
              <w:bottom w:val="nil"/>
              <w:right w:val="nil"/>
            </w:tcBorders>
          </w:tcPr>
          <w:p w14:paraId="54F2D41F" w14:textId="4B2F9CB3"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undertaking to make provision in its budgets for the payment of its financial obligations, including capital and interest</w:t>
            </w:r>
            <w:r>
              <w:rPr>
                <w:rFonts w:ascii="Arial" w:hAnsi="Arial" w:cs="Arial"/>
                <w:lang w:val="en-US"/>
              </w:rPr>
              <w:t>;</w:t>
            </w:r>
          </w:p>
        </w:tc>
      </w:tr>
      <w:tr w:rsidR="000507C7" w:rsidRPr="00714DAA" w14:paraId="683852F7" w14:textId="77777777" w:rsidTr="00BE5FF1">
        <w:tc>
          <w:tcPr>
            <w:tcW w:w="1271" w:type="dxa"/>
            <w:tcBorders>
              <w:top w:val="nil"/>
              <w:left w:val="nil"/>
              <w:bottom w:val="nil"/>
              <w:right w:val="nil"/>
            </w:tcBorders>
          </w:tcPr>
          <w:p w14:paraId="5AA0BDB9"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639B3779" w14:textId="737A3C67" w:rsidR="000507C7" w:rsidRDefault="000507C7" w:rsidP="00714DAA">
            <w:pPr>
              <w:tabs>
                <w:tab w:val="left" w:pos="5023"/>
              </w:tabs>
              <w:spacing w:line="360" w:lineRule="auto"/>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6748" w:type="dxa"/>
            <w:gridSpan w:val="9"/>
            <w:tcBorders>
              <w:top w:val="nil"/>
              <w:left w:val="nil"/>
              <w:bottom w:val="nil"/>
              <w:right w:val="nil"/>
            </w:tcBorders>
          </w:tcPr>
          <w:p w14:paraId="54AC11EB" w14:textId="77F334A4"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agreeing to restrictions on debt that the Municipality may incur in future until the secured debt is settled or the secured obligations are met; and</w:t>
            </w:r>
          </w:p>
        </w:tc>
      </w:tr>
      <w:tr w:rsidR="000507C7" w:rsidRPr="00714DAA" w14:paraId="3E025DD0" w14:textId="77777777" w:rsidTr="00BE5FF1">
        <w:tc>
          <w:tcPr>
            <w:tcW w:w="1271" w:type="dxa"/>
            <w:tcBorders>
              <w:top w:val="nil"/>
              <w:left w:val="nil"/>
              <w:bottom w:val="nil"/>
              <w:right w:val="nil"/>
            </w:tcBorders>
          </w:tcPr>
          <w:p w14:paraId="750FDC11" w14:textId="77777777" w:rsidR="000507C7" w:rsidRPr="00714DAA" w:rsidRDefault="000507C7"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C7A79F3" w14:textId="1CCE02F1" w:rsidR="000507C7" w:rsidRDefault="000507C7" w:rsidP="00714DAA">
            <w:pPr>
              <w:tabs>
                <w:tab w:val="left" w:pos="5023"/>
              </w:tabs>
              <w:spacing w:line="360" w:lineRule="auto"/>
              <w:jc w:val="both"/>
              <w:rPr>
                <w:rFonts w:ascii="Arial" w:hAnsi="Arial" w:cs="Arial"/>
              </w:rPr>
            </w:pPr>
            <w:r>
              <w:rPr>
                <w:rFonts w:ascii="Arial" w:hAnsi="Arial" w:cs="Arial"/>
              </w:rPr>
              <w:t>(j)</w:t>
            </w:r>
          </w:p>
        </w:tc>
        <w:tc>
          <w:tcPr>
            <w:tcW w:w="6748" w:type="dxa"/>
            <w:gridSpan w:val="9"/>
            <w:tcBorders>
              <w:top w:val="nil"/>
              <w:left w:val="nil"/>
              <w:bottom w:val="nil"/>
              <w:right w:val="nil"/>
            </w:tcBorders>
          </w:tcPr>
          <w:p w14:paraId="01A55033" w14:textId="58B3662E" w:rsidR="000507C7" w:rsidRPr="00714DAA" w:rsidRDefault="000507C7" w:rsidP="00714DAA">
            <w:pPr>
              <w:tabs>
                <w:tab w:val="left" w:pos="5023"/>
              </w:tabs>
              <w:spacing w:line="360" w:lineRule="auto"/>
              <w:jc w:val="both"/>
              <w:rPr>
                <w:rFonts w:ascii="Arial" w:hAnsi="Arial" w:cs="Arial"/>
              </w:rPr>
            </w:pPr>
            <w:r w:rsidRPr="000507C7">
              <w:rPr>
                <w:rFonts w:ascii="Arial" w:hAnsi="Arial" w:cs="Arial"/>
                <w:lang w:val="en-US"/>
              </w:rPr>
              <w:t>agreeing to such other arrangements as the Municipality may consider necessary and prudent</w:t>
            </w:r>
            <w:r w:rsidR="00BE5FF1">
              <w:rPr>
                <w:rFonts w:ascii="Arial" w:hAnsi="Arial" w:cs="Arial"/>
                <w:lang w:val="en-US"/>
              </w:rPr>
              <w:t>.</w:t>
            </w:r>
          </w:p>
        </w:tc>
      </w:tr>
      <w:tr w:rsidR="000507C7" w:rsidRPr="00714DAA" w14:paraId="367D4CD2" w14:textId="77777777" w:rsidTr="00BE5FF1">
        <w:tc>
          <w:tcPr>
            <w:tcW w:w="1271" w:type="dxa"/>
            <w:tcBorders>
              <w:top w:val="nil"/>
              <w:left w:val="nil"/>
              <w:bottom w:val="nil"/>
              <w:right w:val="nil"/>
            </w:tcBorders>
          </w:tcPr>
          <w:p w14:paraId="2D447BB3" w14:textId="77777777" w:rsidR="000507C7" w:rsidRPr="00714DAA" w:rsidRDefault="000507C7"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74A3FC5" w14:textId="77777777" w:rsidR="000507C7" w:rsidRPr="00714DAA" w:rsidRDefault="000507C7" w:rsidP="00714DAA">
            <w:pPr>
              <w:tabs>
                <w:tab w:val="left" w:pos="5023"/>
              </w:tabs>
              <w:spacing w:line="360" w:lineRule="auto"/>
              <w:jc w:val="both"/>
              <w:rPr>
                <w:rFonts w:ascii="Arial" w:hAnsi="Arial" w:cs="Arial"/>
              </w:rPr>
            </w:pPr>
          </w:p>
        </w:tc>
      </w:tr>
      <w:tr w:rsidR="00BE5FF1" w:rsidRPr="00714DAA" w14:paraId="6D76D957" w14:textId="77777777" w:rsidTr="00BE5FF1">
        <w:tc>
          <w:tcPr>
            <w:tcW w:w="1271" w:type="dxa"/>
            <w:tcBorders>
              <w:top w:val="nil"/>
              <w:left w:val="nil"/>
              <w:bottom w:val="nil"/>
              <w:right w:val="nil"/>
            </w:tcBorders>
          </w:tcPr>
          <w:p w14:paraId="269D49FE" w14:textId="6B274EB8" w:rsidR="00BE5FF1" w:rsidRPr="00714DAA" w:rsidRDefault="00BE5FF1" w:rsidP="00714DAA">
            <w:pPr>
              <w:tabs>
                <w:tab w:val="left" w:pos="5023"/>
              </w:tabs>
              <w:spacing w:line="360" w:lineRule="auto"/>
              <w:jc w:val="both"/>
              <w:rPr>
                <w:rFonts w:ascii="Arial" w:hAnsi="Arial" w:cs="Arial"/>
              </w:rPr>
            </w:pPr>
            <w:r>
              <w:rPr>
                <w:rFonts w:ascii="Arial" w:hAnsi="Arial" w:cs="Arial"/>
              </w:rPr>
              <w:t>9.4.3</w:t>
            </w:r>
          </w:p>
        </w:tc>
        <w:tc>
          <w:tcPr>
            <w:tcW w:w="7745" w:type="dxa"/>
            <w:gridSpan w:val="11"/>
            <w:tcBorders>
              <w:top w:val="nil"/>
              <w:left w:val="nil"/>
              <w:bottom w:val="nil"/>
              <w:right w:val="nil"/>
            </w:tcBorders>
          </w:tcPr>
          <w:p w14:paraId="7B2C4C44" w14:textId="355F2B0A" w:rsidR="00BE5FF1" w:rsidRPr="00714DAA" w:rsidRDefault="00BE5FF1" w:rsidP="00714DAA">
            <w:pPr>
              <w:tabs>
                <w:tab w:val="left" w:pos="5023"/>
              </w:tabs>
              <w:spacing w:line="360" w:lineRule="auto"/>
              <w:jc w:val="both"/>
              <w:rPr>
                <w:rFonts w:ascii="Arial" w:hAnsi="Arial" w:cs="Arial"/>
              </w:rPr>
            </w:pPr>
            <w:r w:rsidRPr="00BE5FF1">
              <w:rPr>
                <w:rFonts w:ascii="Arial" w:hAnsi="Arial" w:cs="Arial"/>
                <w:lang w:val="en-US"/>
              </w:rPr>
              <w:t>A Council resolution authorizing the provision of security in terms of giving a lien on, or pledging, mortgaging, ceding or otherwise hypothecating, an asset or right, or giving any other form of collateral</w:t>
            </w:r>
            <w:r>
              <w:rPr>
                <w:rFonts w:ascii="Arial" w:hAnsi="Arial" w:cs="Arial"/>
                <w:lang w:val="en-US"/>
              </w:rPr>
              <w:t>:</w:t>
            </w:r>
          </w:p>
        </w:tc>
      </w:tr>
      <w:tr w:rsidR="00BE5FF1" w:rsidRPr="00714DAA" w14:paraId="1CBE91D4" w14:textId="77777777" w:rsidTr="00BE5FF1">
        <w:tc>
          <w:tcPr>
            <w:tcW w:w="1271" w:type="dxa"/>
            <w:tcBorders>
              <w:top w:val="nil"/>
              <w:left w:val="nil"/>
              <w:bottom w:val="nil"/>
              <w:right w:val="nil"/>
            </w:tcBorders>
          </w:tcPr>
          <w:p w14:paraId="1E91C78E"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9A15173"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3021F749" w14:textId="77777777" w:rsidTr="00BE5FF1">
        <w:tc>
          <w:tcPr>
            <w:tcW w:w="1271" w:type="dxa"/>
            <w:tcBorders>
              <w:top w:val="nil"/>
              <w:left w:val="nil"/>
              <w:bottom w:val="nil"/>
              <w:right w:val="nil"/>
            </w:tcBorders>
          </w:tcPr>
          <w:p w14:paraId="69AED1D8" w14:textId="77777777" w:rsidR="00BE5FF1" w:rsidRPr="00714DAA" w:rsidRDefault="00BE5FF1"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37A3856" w14:textId="7B318B2B" w:rsidR="00BE5FF1" w:rsidRPr="00714DAA" w:rsidRDefault="00BE5FF1" w:rsidP="00714DAA">
            <w:pPr>
              <w:tabs>
                <w:tab w:val="left" w:pos="5023"/>
              </w:tabs>
              <w:spacing w:line="360" w:lineRule="auto"/>
              <w:jc w:val="both"/>
              <w:rPr>
                <w:rFonts w:ascii="Arial" w:hAnsi="Arial" w:cs="Arial"/>
              </w:rPr>
            </w:pPr>
            <w:r>
              <w:rPr>
                <w:rFonts w:ascii="Arial" w:hAnsi="Arial" w:cs="Arial"/>
              </w:rPr>
              <w:t>(a)</w:t>
            </w:r>
          </w:p>
        </w:tc>
        <w:tc>
          <w:tcPr>
            <w:tcW w:w="6748" w:type="dxa"/>
            <w:gridSpan w:val="9"/>
            <w:tcBorders>
              <w:top w:val="nil"/>
              <w:left w:val="nil"/>
              <w:bottom w:val="nil"/>
              <w:right w:val="nil"/>
            </w:tcBorders>
          </w:tcPr>
          <w:p w14:paraId="72B54B98" w14:textId="5F4BDE2A" w:rsidR="00BE5FF1" w:rsidRPr="00714DAA" w:rsidRDefault="00BE5FF1" w:rsidP="00714DAA">
            <w:pPr>
              <w:tabs>
                <w:tab w:val="left" w:pos="5023"/>
              </w:tabs>
              <w:spacing w:line="360" w:lineRule="auto"/>
              <w:jc w:val="both"/>
              <w:rPr>
                <w:rFonts w:ascii="Arial" w:hAnsi="Arial" w:cs="Arial"/>
              </w:rPr>
            </w:pPr>
            <w:r w:rsidRPr="00BE5FF1">
              <w:rPr>
                <w:rFonts w:ascii="Arial" w:hAnsi="Arial" w:cs="Arial"/>
                <w:lang w:val="en-US"/>
              </w:rPr>
              <w:t>must determine whether the asset or right with respect to which the security is provided, is necessary for providing the minimum level of basic municipal services; and</w:t>
            </w:r>
          </w:p>
        </w:tc>
      </w:tr>
      <w:tr w:rsidR="00BE5FF1" w:rsidRPr="00714DAA" w14:paraId="18EB4342" w14:textId="77777777" w:rsidTr="00BE5FF1">
        <w:tc>
          <w:tcPr>
            <w:tcW w:w="1271" w:type="dxa"/>
            <w:tcBorders>
              <w:top w:val="nil"/>
              <w:left w:val="nil"/>
              <w:bottom w:val="nil"/>
              <w:right w:val="nil"/>
            </w:tcBorders>
          </w:tcPr>
          <w:p w14:paraId="0AEEDCA5" w14:textId="77777777" w:rsidR="00BE5FF1" w:rsidRPr="00714DAA" w:rsidRDefault="00BE5FF1"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BA2A677" w14:textId="59D19897" w:rsidR="00BE5FF1" w:rsidRPr="00714DAA" w:rsidRDefault="00BE5FF1" w:rsidP="00714DAA">
            <w:pPr>
              <w:tabs>
                <w:tab w:val="left" w:pos="5023"/>
              </w:tabs>
              <w:spacing w:line="360" w:lineRule="auto"/>
              <w:jc w:val="both"/>
              <w:rPr>
                <w:rFonts w:ascii="Arial" w:hAnsi="Arial" w:cs="Arial"/>
              </w:rPr>
            </w:pPr>
            <w:r>
              <w:rPr>
                <w:rFonts w:ascii="Arial" w:hAnsi="Arial" w:cs="Arial"/>
              </w:rPr>
              <w:t>(b)</w:t>
            </w:r>
          </w:p>
        </w:tc>
        <w:tc>
          <w:tcPr>
            <w:tcW w:w="6748" w:type="dxa"/>
            <w:gridSpan w:val="9"/>
            <w:tcBorders>
              <w:top w:val="nil"/>
              <w:left w:val="nil"/>
              <w:bottom w:val="nil"/>
              <w:right w:val="nil"/>
            </w:tcBorders>
          </w:tcPr>
          <w:p w14:paraId="0893608A" w14:textId="60A186F8" w:rsidR="00BE5FF1" w:rsidRPr="00714DAA" w:rsidRDefault="00BE5FF1" w:rsidP="00714DAA">
            <w:pPr>
              <w:tabs>
                <w:tab w:val="left" w:pos="5023"/>
              </w:tabs>
              <w:spacing w:line="360" w:lineRule="auto"/>
              <w:jc w:val="both"/>
              <w:rPr>
                <w:rFonts w:ascii="Arial" w:hAnsi="Arial" w:cs="Arial"/>
              </w:rPr>
            </w:pPr>
            <w:r w:rsidRPr="00BE5FF1">
              <w:rPr>
                <w:rFonts w:ascii="Arial" w:hAnsi="Arial" w:cs="Arial"/>
                <w:lang w:val="en-US"/>
              </w:rPr>
              <w:t>if so, must indicate the manner in which the availability of the asset or right for the provision of that minimum level of basic municipal services will be protected</w:t>
            </w:r>
            <w:r>
              <w:rPr>
                <w:rFonts w:ascii="Arial" w:hAnsi="Arial" w:cs="Arial"/>
                <w:lang w:val="en-US"/>
              </w:rPr>
              <w:t>.</w:t>
            </w:r>
          </w:p>
        </w:tc>
      </w:tr>
      <w:tr w:rsidR="00BE5FF1" w:rsidRPr="00714DAA" w14:paraId="2028025F" w14:textId="77777777" w:rsidTr="00BE5FF1">
        <w:tc>
          <w:tcPr>
            <w:tcW w:w="1271" w:type="dxa"/>
            <w:tcBorders>
              <w:top w:val="nil"/>
              <w:left w:val="nil"/>
              <w:bottom w:val="nil"/>
              <w:right w:val="nil"/>
            </w:tcBorders>
          </w:tcPr>
          <w:p w14:paraId="4A2A481C"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31D252D"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133669FC" w14:textId="77777777" w:rsidTr="00BE5FF1">
        <w:tc>
          <w:tcPr>
            <w:tcW w:w="1271" w:type="dxa"/>
            <w:tcBorders>
              <w:top w:val="nil"/>
              <w:left w:val="nil"/>
              <w:bottom w:val="nil"/>
              <w:right w:val="nil"/>
            </w:tcBorders>
          </w:tcPr>
          <w:p w14:paraId="3561B2F0"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01A7CE7"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2A032D25" w14:textId="77777777" w:rsidTr="00BE5FF1">
        <w:tc>
          <w:tcPr>
            <w:tcW w:w="1271" w:type="dxa"/>
            <w:tcBorders>
              <w:top w:val="nil"/>
              <w:left w:val="nil"/>
              <w:bottom w:val="nil"/>
              <w:right w:val="nil"/>
            </w:tcBorders>
          </w:tcPr>
          <w:p w14:paraId="11AEC7DC"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9360FA5"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323AC3A2" w14:textId="77777777" w:rsidTr="00BE5FF1">
        <w:tc>
          <w:tcPr>
            <w:tcW w:w="1271" w:type="dxa"/>
            <w:tcBorders>
              <w:top w:val="nil"/>
              <w:left w:val="nil"/>
              <w:bottom w:val="nil"/>
              <w:right w:val="nil"/>
            </w:tcBorders>
          </w:tcPr>
          <w:p w14:paraId="03476F38"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6825D1B"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738100C4" w14:textId="77777777" w:rsidTr="00BE5FF1">
        <w:tc>
          <w:tcPr>
            <w:tcW w:w="1271" w:type="dxa"/>
            <w:tcBorders>
              <w:top w:val="nil"/>
              <w:left w:val="nil"/>
              <w:bottom w:val="nil"/>
              <w:right w:val="nil"/>
            </w:tcBorders>
          </w:tcPr>
          <w:p w14:paraId="3E7F0A0D"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2AB16BCA"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3B71EDF5" w14:textId="77777777" w:rsidTr="00BE5FF1">
        <w:tc>
          <w:tcPr>
            <w:tcW w:w="1271" w:type="dxa"/>
            <w:tcBorders>
              <w:top w:val="nil"/>
              <w:left w:val="nil"/>
              <w:bottom w:val="nil"/>
              <w:right w:val="nil"/>
            </w:tcBorders>
          </w:tcPr>
          <w:p w14:paraId="64926716" w14:textId="33B2982C" w:rsidR="00BE5FF1" w:rsidRPr="00714DAA" w:rsidRDefault="00BE5FF1" w:rsidP="00714DAA">
            <w:pPr>
              <w:tabs>
                <w:tab w:val="left" w:pos="5023"/>
              </w:tabs>
              <w:spacing w:line="360" w:lineRule="auto"/>
              <w:jc w:val="both"/>
              <w:rPr>
                <w:rFonts w:ascii="Arial" w:hAnsi="Arial" w:cs="Arial"/>
              </w:rPr>
            </w:pPr>
            <w:r>
              <w:rPr>
                <w:rFonts w:ascii="Arial" w:hAnsi="Arial" w:cs="Arial"/>
              </w:rPr>
              <w:lastRenderedPageBreak/>
              <w:t>9.4.4</w:t>
            </w:r>
          </w:p>
        </w:tc>
        <w:tc>
          <w:tcPr>
            <w:tcW w:w="7745" w:type="dxa"/>
            <w:gridSpan w:val="11"/>
            <w:tcBorders>
              <w:top w:val="nil"/>
              <w:left w:val="nil"/>
              <w:bottom w:val="nil"/>
              <w:right w:val="nil"/>
            </w:tcBorders>
          </w:tcPr>
          <w:p w14:paraId="5F89904E" w14:textId="6458C43D" w:rsidR="00BE5FF1" w:rsidRPr="00714DAA" w:rsidRDefault="00BE5FF1" w:rsidP="00714DAA">
            <w:pPr>
              <w:tabs>
                <w:tab w:val="left" w:pos="5023"/>
              </w:tabs>
              <w:spacing w:line="360" w:lineRule="auto"/>
              <w:jc w:val="both"/>
              <w:rPr>
                <w:rFonts w:ascii="Arial" w:hAnsi="Arial" w:cs="Arial"/>
              </w:rPr>
            </w:pPr>
            <w:r w:rsidRPr="00BE5FF1">
              <w:rPr>
                <w:rFonts w:ascii="Arial" w:hAnsi="Arial" w:cs="Arial"/>
                <w:lang w:val="en-US"/>
              </w:rPr>
              <w:t>If the resolution has determined that the asset or right is necessary for providing the minimum level of basic municipal services, neither the party to whom the municipal security is provided, nor any successor or assignee of such party, may, in the event of a default by the Municipality, deal with the asset or right in a manner that would preclude or impede the continuation of that minimum level of basic municipal services</w:t>
            </w:r>
            <w:r>
              <w:rPr>
                <w:rFonts w:ascii="Arial" w:hAnsi="Arial" w:cs="Arial"/>
                <w:lang w:val="en-US"/>
              </w:rPr>
              <w:t>.</w:t>
            </w:r>
          </w:p>
        </w:tc>
      </w:tr>
      <w:tr w:rsidR="00BE5FF1" w:rsidRPr="00714DAA" w14:paraId="6306FBF7" w14:textId="77777777" w:rsidTr="00BE5FF1">
        <w:tc>
          <w:tcPr>
            <w:tcW w:w="1271" w:type="dxa"/>
            <w:tcBorders>
              <w:top w:val="nil"/>
              <w:left w:val="nil"/>
              <w:bottom w:val="nil"/>
              <w:right w:val="nil"/>
            </w:tcBorders>
          </w:tcPr>
          <w:p w14:paraId="47A35C02"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10DA1D9"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731A47EA" w14:textId="77777777" w:rsidTr="00BE5FF1">
        <w:tc>
          <w:tcPr>
            <w:tcW w:w="1271" w:type="dxa"/>
            <w:tcBorders>
              <w:top w:val="nil"/>
              <w:left w:val="nil"/>
              <w:bottom w:val="nil"/>
              <w:right w:val="nil"/>
            </w:tcBorders>
          </w:tcPr>
          <w:p w14:paraId="4D2CED5A" w14:textId="3912BC0D" w:rsidR="00BE5FF1" w:rsidRPr="00714DAA" w:rsidRDefault="00BE5FF1" w:rsidP="00714DAA">
            <w:pPr>
              <w:tabs>
                <w:tab w:val="left" w:pos="5023"/>
              </w:tabs>
              <w:spacing w:line="360" w:lineRule="auto"/>
              <w:jc w:val="both"/>
              <w:rPr>
                <w:rFonts w:ascii="Arial" w:hAnsi="Arial" w:cs="Arial"/>
              </w:rPr>
            </w:pPr>
            <w:r>
              <w:rPr>
                <w:rFonts w:ascii="Arial" w:hAnsi="Arial" w:cs="Arial"/>
              </w:rPr>
              <w:t>9.4.5</w:t>
            </w:r>
          </w:p>
        </w:tc>
        <w:tc>
          <w:tcPr>
            <w:tcW w:w="7745" w:type="dxa"/>
            <w:gridSpan w:val="11"/>
            <w:tcBorders>
              <w:top w:val="nil"/>
              <w:left w:val="nil"/>
              <w:bottom w:val="nil"/>
              <w:right w:val="nil"/>
            </w:tcBorders>
          </w:tcPr>
          <w:p w14:paraId="4F9A7228" w14:textId="3279D41C" w:rsidR="00BE5FF1" w:rsidRPr="00714DAA" w:rsidRDefault="00BE5FF1" w:rsidP="00714DAA">
            <w:pPr>
              <w:tabs>
                <w:tab w:val="left" w:pos="5023"/>
              </w:tabs>
              <w:spacing w:line="360" w:lineRule="auto"/>
              <w:jc w:val="both"/>
              <w:rPr>
                <w:rFonts w:ascii="Arial" w:hAnsi="Arial" w:cs="Arial"/>
              </w:rPr>
            </w:pPr>
            <w:r w:rsidRPr="00BE5FF1">
              <w:rPr>
                <w:rFonts w:ascii="Arial" w:hAnsi="Arial" w:cs="Arial"/>
                <w:lang w:val="en-US"/>
              </w:rPr>
              <w:t>A determination in terms of sub-paragraph (c) above that an asset or right is not necessary for providing the minimum level of basic municipal services is binding on the Municipality until the secured</w:t>
            </w:r>
            <w:r>
              <w:rPr>
                <w:rFonts w:ascii="Arial" w:hAnsi="Arial" w:cs="Arial"/>
                <w:lang w:val="en-US"/>
              </w:rPr>
              <w:t xml:space="preserve"> </w:t>
            </w:r>
            <w:r w:rsidRPr="00BE5FF1">
              <w:rPr>
                <w:rFonts w:ascii="Arial" w:hAnsi="Arial" w:cs="Arial"/>
                <w:lang w:val="en-US"/>
              </w:rPr>
              <w:t>debt has been paid in full or the secured obligations have been performed in full, as the case may be</w:t>
            </w:r>
            <w:r>
              <w:rPr>
                <w:rFonts w:ascii="Arial" w:hAnsi="Arial" w:cs="Arial"/>
                <w:lang w:val="en-US"/>
              </w:rPr>
              <w:t>.</w:t>
            </w:r>
          </w:p>
        </w:tc>
      </w:tr>
      <w:tr w:rsidR="00BE5FF1" w:rsidRPr="00714DAA" w14:paraId="5E8A8207" w14:textId="77777777" w:rsidTr="00503B23">
        <w:tc>
          <w:tcPr>
            <w:tcW w:w="1271" w:type="dxa"/>
            <w:tcBorders>
              <w:top w:val="nil"/>
              <w:left w:val="nil"/>
              <w:bottom w:val="nil"/>
              <w:right w:val="nil"/>
            </w:tcBorders>
          </w:tcPr>
          <w:p w14:paraId="35E6EE76"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756F88F"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291AE38E" w14:textId="77777777" w:rsidTr="00503B23">
        <w:tc>
          <w:tcPr>
            <w:tcW w:w="1271" w:type="dxa"/>
            <w:tcBorders>
              <w:top w:val="nil"/>
              <w:left w:val="nil"/>
              <w:bottom w:val="nil"/>
              <w:right w:val="nil"/>
            </w:tcBorders>
          </w:tcPr>
          <w:p w14:paraId="18701737" w14:textId="0D738A98" w:rsidR="00BE5FF1" w:rsidRPr="00BE5FF1" w:rsidRDefault="00BE5FF1" w:rsidP="00714DAA">
            <w:pPr>
              <w:tabs>
                <w:tab w:val="left" w:pos="5023"/>
              </w:tabs>
              <w:spacing w:line="360" w:lineRule="auto"/>
              <w:jc w:val="both"/>
              <w:rPr>
                <w:rFonts w:ascii="Arial" w:hAnsi="Arial" w:cs="Arial"/>
                <w:b/>
                <w:i/>
              </w:rPr>
            </w:pPr>
            <w:r>
              <w:rPr>
                <w:rFonts w:ascii="Arial" w:hAnsi="Arial" w:cs="Arial"/>
                <w:b/>
                <w:i/>
              </w:rPr>
              <w:t>9.5</w:t>
            </w:r>
          </w:p>
        </w:tc>
        <w:tc>
          <w:tcPr>
            <w:tcW w:w="7745" w:type="dxa"/>
            <w:gridSpan w:val="11"/>
            <w:tcBorders>
              <w:top w:val="nil"/>
              <w:left w:val="nil"/>
              <w:bottom w:val="nil"/>
              <w:right w:val="nil"/>
            </w:tcBorders>
          </w:tcPr>
          <w:p w14:paraId="1F375740" w14:textId="79FB1CE2" w:rsidR="00BE5FF1" w:rsidRPr="00BE5FF1" w:rsidRDefault="00BE5FF1" w:rsidP="00714DAA">
            <w:pPr>
              <w:tabs>
                <w:tab w:val="left" w:pos="5023"/>
              </w:tabs>
              <w:spacing w:line="360" w:lineRule="auto"/>
              <w:jc w:val="both"/>
              <w:rPr>
                <w:rFonts w:ascii="Arial" w:hAnsi="Arial" w:cs="Arial"/>
                <w:b/>
                <w:i/>
                <w:u w:val="single"/>
              </w:rPr>
            </w:pPr>
            <w:r>
              <w:rPr>
                <w:rFonts w:ascii="Arial" w:hAnsi="Arial" w:cs="Arial"/>
                <w:b/>
                <w:i/>
                <w:u w:val="single"/>
              </w:rPr>
              <w:t>Disclosure:</w:t>
            </w:r>
          </w:p>
        </w:tc>
      </w:tr>
      <w:tr w:rsidR="00BE5FF1" w:rsidRPr="00714DAA" w14:paraId="56CDB160" w14:textId="77777777" w:rsidTr="00503B23">
        <w:tc>
          <w:tcPr>
            <w:tcW w:w="1271" w:type="dxa"/>
            <w:tcBorders>
              <w:top w:val="nil"/>
              <w:left w:val="nil"/>
              <w:bottom w:val="nil"/>
              <w:right w:val="nil"/>
            </w:tcBorders>
          </w:tcPr>
          <w:p w14:paraId="57D5F25A"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45BF4BDA"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138A154A" w14:textId="77777777" w:rsidTr="00503B23">
        <w:tc>
          <w:tcPr>
            <w:tcW w:w="1271" w:type="dxa"/>
            <w:tcBorders>
              <w:top w:val="nil"/>
              <w:left w:val="nil"/>
              <w:bottom w:val="nil"/>
              <w:right w:val="nil"/>
            </w:tcBorders>
          </w:tcPr>
          <w:p w14:paraId="2C1A9F25" w14:textId="0C6AF53C" w:rsidR="00BE5FF1" w:rsidRPr="00714DAA" w:rsidRDefault="00BE5FF1" w:rsidP="00714DAA">
            <w:pPr>
              <w:tabs>
                <w:tab w:val="left" w:pos="5023"/>
              </w:tabs>
              <w:spacing w:line="360" w:lineRule="auto"/>
              <w:jc w:val="both"/>
              <w:rPr>
                <w:rFonts w:ascii="Arial" w:hAnsi="Arial" w:cs="Arial"/>
              </w:rPr>
            </w:pPr>
            <w:r>
              <w:rPr>
                <w:rFonts w:ascii="Arial" w:hAnsi="Arial" w:cs="Arial"/>
              </w:rPr>
              <w:t>9.5.1</w:t>
            </w:r>
          </w:p>
        </w:tc>
        <w:tc>
          <w:tcPr>
            <w:tcW w:w="7745" w:type="dxa"/>
            <w:gridSpan w:val="11"/>
            <w:tcBorders>
              <w:top w:val="nil"/>
              <w:left w:val="nil"/>
              <w:bottom w:val="nil"/>
              <w:right w:val="nil"/>
            </w:tcBorders>
          </w:tcPr>
          <w:p w14:paraId="14581E2B" w14:textId="0DC3DF15" w:rsidR="00BE5FF1"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In compliance with the provisions of section 49 of the MFMA the Municipality must, when interacting with a prospective lender or when preparing documentation for consideration by a prospective investor</w:t>
            </w:r>
            <w:r>
              <w:rPr>
                <w:rFonts w:ascii="Arial" w:hAnsi="Arial" w:cs="Arial"/>
                <w:lang w:val="en-US"/>
              </w:rPr>
              <w:t>:</w:t>
            </w:r>
          </w:p>
        </w:tc>
      </w:tr>
      <w:tr w:rsidR="00BE5FF1" w:rsidRPr="00714DAA" w14:paraId="22B096AB" w14:textId="77777777" w:rsidTr="00503B23">
        <w:tc>
          <w:tcPr>
            <w:tcW w:w="1271" w:type="dxa"/>
            <w:tcBorders>
              <w:top w:val="nil"/>
              <w:left w:val="nil"/>
              <w:bottom w:val="nil"/>
              <w:right w:val="nil"/>
            </w:tcBorders>
          </w:tcPr>
          <w:p w14:paraId="335F7E2B"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177F9A1" w14:textId="77777777" w:rsidR="00BE5FF1" w:rsidRPr="00714DAA" w:rsidRDefault="00BE5FF1" w:rsidP="00714DAA">
            <w:pPr>
              <w:tabs>
                <w:tab w:val="left" w:pos="5023"/>
              </w:tabs>
              <w:spacing w:line="360" w:lineRule="auto"/>
              <w:jc w:val="both"/>
              <w:rPr>
                <w:rFonts w:ascii="Arial" w:hAnsi="Arial" w:cs="Arial"/>
              </w:rPr>
            </w:pPr>
          </w:p>
        </w:tc>
      </w:tr>
      <w:tr w:rsidR="00503B23" w:rsidRPr="00714DAA" w14:paraId="5F387548" w14:textId="77777777" w:rsidTr="00503B23">
        <w:tc>
          <w:tcPr>
            <w:tcW w:w="1271" w:type="dxa"/>
            <w:tcBorders>
              <w:top w:val="nil"/>
              <w:left w:val="nil"/>
              <w:bottom w:val="nil"/>
              <w:right w:val="nil"/>
            </w:tcBorders>
          </w:tcPr>
          <w:p w14:paraId="44A375BA" w14:textId="77777777" w:rsidR="00503B23" w:rsidRPr="00714DAA" w:rsidRDefault="00503B23"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0572EFD9" w14:textId="72793773" w:rsidR="00503B23" w:rsidRPr="00714DAA" w:rsidRDefault="00503B23" w:rsidP="00714DAA">
            <w:pPr>
              <w:tabs>
                <w:tab w:val="left" w:pos="5023"/>
              </w:tabs>
              <w:spacing w:line="360" w:lineRule="auto"/>
              <w:jc w:val="both"/>
              <w:rPr>
                <w:rFonts w:ascii="Arial" w:hAnsi="Arial" w:cs="Arial"/>
              </w:rPr>
            </w:pPr>
            <w:r>
              <w:rPr>
                <w:rFonts w:ascii="Arial" w:hAnsi="Arial" w:cs="Arial"/>
              </w:rPr>
              <w:t>(a)</w:t>
            </w:r>
          </w:p>
        </w:tc>
        <w:tc>
          <w:tcPr>
            <w:tcW w:w="6889" w:type="dxa"/>
            <w:gridSpan w:val="10"/>
            <w:tcBorders>
              <w:top w:val="nil"/>
              <w:left w:val="nil"/>
              <w:bottom w:val="nil"/>
              <w:right w:val="nil"/>
            </w:tcBorders>
          </w:tcPr>
          <w:p w14:paraId="4DE82DF9" w14:textId="38458754" w:rsidR="00503B23"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disclose all information in that person’s possession or within that person’s knowledge that may be material to the decision of that prospective lender or investor; and</w:t>
            </w:r>
          </w:p>
        </w:tc>
      </w:tr>
      <w:tr w:rsidR="00503B23" w:rsidRPr="00714DAA" w14:paraId="2C0E72DC" w14:textId="77777777" w:rsidTr="00503B23">
        <w:tc>
          <w:tcPr>
            <w:tcW w:w="1271" w:type="dxa"/>
            <w:tcBorders>
              <w:top w:val="nil"/>
              <w:left w:val="nil"/>
              <w:bottom w:val="nil"/>
              <w:right w:val="nil"/>
            </w:tcBorders>
          </w:tcPr>
          <w:p w14:paraId="37C0962B" w14:textId="77777777" w:rsidR="00503B23" w:rsidRPr="00714DAA" w:rsidRDefault="00503B23"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4AC85C55" w14:textId="19F4E6E0" w:rsidR="00503B23" w:rsidRPr="00714DAA" w:rsidRDefault="00503B23" w:rsidP="00714DAA">
            <w:pPr>
              <w:tabs>
                <w:tab w:val="left" w:pos="5023"/>
              </w:tabs>
              <w:spacing w:line="360" w:lineRule="auto"/>
              <w:jc w:val="both"/>
              <w:rPr>
                <w:rFonts w:ascii="Arial" w:hAnsi="Arial" w:cs="Arial"/>
              </w:rPr>
            </w:pPr>
            <w:r>
              <w:rPr>
                <w:rFonts w:ascii="Arial" w:hAnsi="Arial" w:cs="Arial"/>
              </w:rPr>
              <w:t>(b)</w:t>
            </w:r>
          </w:p>
        </w:tc>
        <w:tc>
          <w:tcPr>
            <w:tcW w:w="6889" w:type="dxa"/>
            <w:gridSpan w:val="10"/>
            <w:tcBorders>
              <w:top w:val="nil"/>
              <w:left w:val="nil"/>
              <w:bottom w:val="nil"/>
              <w:right w:val="nil"/>
            </w:tcBorders>
          </w:tcPr>
          <w:p w14:paraId="724DC1BD" w14:textId="63443C90" w:rsidR="00503B23"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take reasonable care to ensure the accuracy of any information disclosed</w:t>
            </w:r>
            <w:r>
              <w:rPr>
                <w:rFonts w:ascii="Arial" w:hAnsi="Arial" w:cs="Arial"/>
                <w:lang w:val="en-US"/>
              </w:rPr>
              <w:t>.</w:t>
            </w:r>
          </w:p>
        </w:tc>
      </w:tr>
      <w:tr w:rsidR="00503B23" w:rsidRPr="00714DAA" w14:paraId="3CB11C3B" w14:textId="77777777" w:rsidTr="00503B23">
        <w:tc>
          <w:tcPr>
            <w:tcW w:w="1271" w:type="dxa"/>
            <w:tcBorders>
              <w:top w:val="nil"/>
              <w:left w:val="nil"/>
              <w:bottom w:val="nil"/>
              <w:right w:val="nil"/>
            </w:tcBorders>
          </w:tcPr>
          <w:p w14:paraId="7B3404EA" w14:textId="77777777" w:rsidR="00503B23" w:rsidRPr="00714DAA" w:rsidRDefault="00503B23"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15AD8417" w14:textId="77777777" w:rsidR="00503B23" w:rsidRPr="00714DAA" w:rsidRDefault="00503B23" w:rsidP="00714DAA">
            <w:pPr>
              <w:tabs>
                <w:tab w:val="left" w:pos="5023"/>
              </w:tabs>
              <w:spacing w:line="360" w:lineRule="auto"/>
              <w:jc w:val="both"/>
              <w:rPr>
                <w:rFonts w:ascii="Arial" w:hAnsi="Arial" w:cs="Arial"/>
              </w:rPr>
            </w:pPr>
          </w:p>
        </w:tc>
      </w:tr>
      <w:tr w:rsidR="00BE5FF1" w:rsidRPr="00714DAA" w14:paraId="505582D8" w14:textId="77777777" w:rsidTr="00503B23">
        <w:tc>
          <w:tcPr>
            <w:tcW w:w="1271" w:type="dxa"/>
            <w:tcBorders>
              <w:top w:val="nil"/>
              <w:left w:val="nil"/>
              <w:bottom w:val="nil"/>
              <w:right w:val="nil"/>
            </w:tcBorders>
          </w:tcPr>
          <w:p w14:paraId="6B90D74A" w14:textId="1966BB24" w:rsidR="00BE5FF1" w:rsidRPr="00714DAA" w:rsidRDefault="00BE5FF1" w:rsidP="00714DAA">
            <w:pPr>
              <w:tabs>
                <w:tab w:val="left" w:pos="5023"/>
              </w:tabs>
              <w:spacing w:line="360" w:lineRule="auto"/>
              <w:jc w:val="both"/>
              <w:rPr>
                <w:rFonts w:ascii="Arial" w:hAnsi="Arial" w:cs="Arial"/>
              </w:rPr>
            </w:pPr>
            <w:r>
              <w:rPr>
                <w:rFonts w:ascii="Arial" w:hAnsi="Arial" w:cs="Arial"/>
              </w:rPr>
              <w:t>9.5.2</w:t>
            </w:r>
          </w:p>
        </w:tc>
        <w:tc>
          <w:tcPr>
            <w:tcW w:w="7745" w:type="dxa"/>
            <w:gridSpan w:val="11"/>
            <w:tcBorders>
              <w:top w:val="nil"/>
              <w:left w:val="nil"/>
              <w:bottom w:val="nil"/>
              <w:right w:val="nil"/>
            </w:tcBorders>
          </w:tcPr>
          <w:p w14:paraId="2EA0226D" w14:textId="40F37A45" w:rsidR="00BE5FF1"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A lender or investor may rely on written representations of the Municipality signed by the Accounting Officer, if the lender or investor did not know and had no reason to believe that those representations were false or misleading</w:t>
            </w:r>
            <w:r>
              <w:rPr>
                <w:rFonts w:ascii="Arial" w:hAnsi="Arial" w:cs="Arial"/>
                <w:lang w:val="en-US"/>
              </w:rPr>
              <w:t>.</w:t>
            </w:r>
          </w:p>
        </w:tc>
      </w:tr>
      <w:tr w:rsidR="00BE5FF1" w:rsidRPr="00714DAA" w14:paraId="204CD905" w14:textId="77777777" w:rsidTr="00503B23">
        <w:tc>
          <w:tcPr>
            <w:tcW w:w="1271" w:type="dxa"/>
            <w:tcBorders>
              <w:top w:val="nil"/>
              <w:left w:val="nil"/>
              <w:bottom w:val="nil"/>
              <w:right w:val="nil"/>
            </w:tcBorders>
          </w:tcPr>
          <w:p w14:paraId="7B896ABD"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1D0BF6E"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5F32B6CB" w14:textId="77777777" w:rsidTr="00503B23">
        <w:tc>
          <w:tcPr>
            <w:tcW w:w="1271" w:type="dxa"/>
            <w:tcBorders>
              <w:top w:val="nil"/>
              <w:left w:val="nil"/>
              <w:bottom w:val="nil"/>
              <w:right w:val="nil"/>
            </w:tcBorders>
          </w:tcPr>
          <w:p w14:paraId="3F2E6A89" w14:textId="2FDA87AF" w:rsidR="00BE5FF1" w:rsidRPr="00714DAA" w:rsidRDefault="00BE5FF1" w:rsidP="00714DAA">
            <w:pPr>
              <w:tabs>
                <w:tab w:val="left" w:pos="5023"/>
              </w:tabs>
              <w:spacing w:line="360" w:lineRule="auto"/>
              <w:jc w:val="both"/>
              <w:rPr>
                <w:rFonts w:ascii="Arial" w:hAnsi="Arial" w:cs="Arial"/>
              </w:rPr>
            </w:pPr>
            <w:r>
              <w:rPr>
                <w:rFonts w:ascii="Arial" w:hAnsi="Arial" w:cs="Arial"/>
              </w:rPr>
              <w:t>9.5.3</w:t>
            </w:r>
          </w:p>
        </w:tc>
        <w:tc>
          <w:tcPr>
            <w:tcW w:w="7745" w:type="dxa"/>
            <w:gridSpan w:val="11"/>
            <w:tcBorders>
              <w:top w:val="nil"/>
              <w:left w:val="nil"/>
              <w:bottom w:val="nil"/>
              <w:right w:val="nil"/>
            </w:tcBorders>
          </w:tcPr>
          <w:p w14:paraId="72B9DBD0" w14:textId="36BDDD19" w:rsidR="00BE5FF1"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The Minister of Finance, acting with the concurrence of the Minister for Provincial and Local Government, has in terms of section 168 of the MFMA, made the Municipal Regulations on Debt Disclosure, published under GN R 492 in Government Gazette No. 29966 of 15 June 2007, which has been effective from 1 July 2007 (a copy of which is annexed hereto as Annexure “PB1”)</w:t>
            </w:r>
            <w:r>
              <w:rPr>
                <w:rFonts w:ascii="Arial" w:hAnsi="Arial" w:cs="Arial"/>
                <w:lang w:val="en-US"/>
              </w:rPr>
              <w:t>.</w:t>
            </w:r>
          </w:p>
        </w:tc>
      </w:tr>
      <w:tr w:rsidR="00BE5FF1" w:rsidRPr="00714DAA" w14:paraId="21603A77" w14:textId="77777777" w:rsidTr="00503B23">
        <w:tc>
          <w:tcPr>
            <w:tcW w:w="1271" w:type="dxa"/>
            <w:tcBorders>
              <w:top w:val="nil"/>
              <w:left w:val="nil"/>
              <w:bottom w:val="nil"/>
              <w:right w:val="nil"/>
            </w:tcBorders>
          </w:tcPr>
          <w:p w14:paraId="379B69E1"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039B84D"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7CDB4302" w14:textId="77777777" w:rsidTr="00503B23">
        <w:tc>
          <w:tcPr>
            <w:tcW w:w="1271" w:type="dxa"/>
            <w:tcBorders>
              <w:top w:val="nil"/>
              <w:left w:val="nil"/>
              <w:bottom w:val="nil"/>
              <w:right w:val="nil"/>
            </w:tcBorders>
          </w:tcPr>
          <w:p w14:paraId="03AFAE91" w14:textId="0057362E" w:rsidR="00BE5FF1" w:rsidRPr="00714DAA" w:rsidRDefault="00BE5FF1" w:rsidP="00714DAA">
            <w:pPr>
              <w:tabs>
                <w:tab w:val="left" w:pos="5023"/>
              </w:tabs>
              <w:spacing w:line="360" w:lineRule="auto"/>
              <w:jc w:val="both"/>
              <w:rPr>
                <w:rFonts w:ascii="Arial" w:hAnsi="Arial" w:cs="Arial"/>
              </w:rPr>
            </w:pPr>
            <w:r>
              <w:rPr>
                <w:rFonts w:ascii="Arial" w:hAnsi="Arial" w:cs="Arial"/>
              </w:rPr>
              <w:lastRenderedPageBreak/>
              <w:t>9.5.4</w:t>
            </w:r>
          </w:p>
        </w:tc>
        <w:tc>
          <w:tcPr>
            <w:tcW w:w="7745" w:type="dxa"/>
            <w:gridSpan w:val="11"/>
            <w:tcBorders>
              <w:top w:val="nil"/>
              <w:left w:val="nil"/>
              <w:bottom w:val="nil"/>
              <w:right w:val="nil"/>
            </w:tcBorders>
          </w:tcPr>
          <w:p w14:paraId="05C8A129" w14:textId="6D8CEE54" w:rsidR="00BE5FF1"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In terms of regulation 3 of the abovementioned regulations, the Municipality must when entering into discussions with a prospective lender, other creditor or underwriter with a view to incur municipal debt, otherwise than through municipal debt instruments, indicate in writing to the prospective lender, other creditor or underwriter whether it intends to incur short-term or long-term debt, and</w:t>
            </w:r>
            <w:r>
              <w:rPr>
                <w:rFonts w:ascii="Arial" w:hAnsi="Arial" w:cs="Arial"/>
                <w:lang w:val="en-US"/>
              </w:rPr>
              <w:t>:</w:t>
            </w:r>
          </w:p>
        </w:tc>
      </w:tr>
      <w:tr w:rsidR="00BE5FF1" w:rsidRPr="00714DAA" w14:paraId="4A6F3CA7" w14:textId="77777777" w:rsidTr="00503B23">
        <w:tc>
          <w:tcPr>
            <w:tcW w:w="1271" w:type="dxa"/>
            <w:tcBorders>
              <w:top w:val="nil"/>
              <w:left w:val="nil"/>
              <w:bottom w:val="nil"/>
              <w:right w:val="nil"/>
            </w:tcBorders>
          </w:tcPr>
          <w:p w14:paraId="02A6AEDF"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4F8F6053" w14:textId="77777777" w:rsidR="00BE5FF1" w:rsidRPr="00714DAA" w:rsidRDefault="00BE5FF1" w:rsidP="00714DAA">
            <w:pPr>
              <w:tabs>
                <w:tab w:val="left" w:pos="5023"/>
              </w:tabs>
              <w:spacing w:line="360" w:lineRule="auto"/>
              <w:jc w:val="both"/>
              <w:rPr>
                <w:rFonts w:ascii="Arial" w:hAnsi="Arial" w:cs="Arial"/>
              </w:rPr>
            </w:pPr>
          </w:p>
        </w:tc>
      </w:tr>
      <w:tr w:rsidR="00503B23" w:rsidRPr="00714DAA" w14:paraId="1CC144B6" w14:textId="77777777" w:rsidTr="00503B23">
        <w:tc>
          <w:tcPr>
            <w:tcW w:w="1271" w:type="dxa"/>
            <w:tcBorders>
              <w:top w:val="nil"/>
              <w:left w:val="nil"/>
              <w:bottom w:val="nil"/>
              <w:right w:val="nil"/>
            </w:tcBorders>
          </w:tcPr>
          <w:p w14:paraId="770AC247"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4F1CF8F3" w14:textId="7F3453D8" w:rsidR="00503B23" w:rsidRPr="00714DAA" w:rsidRDefault="00503B23" w:rsidP="00714DAA">
            <w:pPr>
              <w:tabs>
                <w:tab w:val="left" w:pos="5023"/>
              </w:tabs>
              <w:spacing w:line="360" w:lineRule="auto"/>
              <w:jc w:val="both"/>
              <w:rPr>
                <w:rFonts w:ascii="Arial" w:hAnsi="Arial" w:cs="Arial"/>
              </w:rPr>
            </w:pPr>
            <w:r>
              <w:rPr>
                <w:rFonts w:ascii="Arial" w:hAnsi="Arial" w:cs="Arial"/>
              </w:rPr>
              <w:t>(a)</w:t>
            </w:r>
          </w:p>
        </w:tc>
        <w:tc>
          <w:tcPr>
            <w:tcW w:w="6748" w:type="dxa"/>
            <w:gridSpan w:val="9"/>
            <w:tcBorders>
              <w:top w:val="nil"/>
              <w:left w:val="nil"/>
              <w:bottom w:val="nil"/>
              <w:right w:val="nil"/>
            </w:tcBorders>
          </w:tcPr>
          <w:p w14:paraId="72CC2556" w14:textId="76DAC43B" w:rsidR="00503B23"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if it intends to incur short-term debt, whether the purpose of the debt is to bridge</w:t>
            </w:r>
            <w:r>
              <w:rPr>
                <w:rFonts w:ascii="Arial" w:hAnsi="Arial" w:cs="Arial"/>
                <w:lang w:val="en-US"/>
              </w:rPr>
              <w:t>:</w:t>
            </w:r>
          </w:p>
        </w:tc>
      </w:tr>
      <w:tr w:rsidR="00503B23" w:rsidRPr="00714DAA" w14:paraId="7094CF8F" w14:textId="77777777" w:rsidTr="00503B23">
        <w:tc>
          <w:tcPr>
            <w:tcW w:w="1271" w:type="dxa"/>
            <w:tcBorders>
              <w:top w:val="nil"/>
              <w:left w:val="nil"/>
              <w:bottom w:val="nil"/>
              <w:right w:val="nil"/>
            </w:tcBorders>
          </w:tcPr>
          <w:p w14:paraId="1B8F9124"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866BEEC" w14:textId="77777777" w:rsidR="00503B23" w:rsidRPr="00714DAA" w:rsidRDefault="00503B23" w:rsidP="00714DAA">
            <w:pPr>
              <w:tabs>
                <w:tab w:val="left" w:pos="5023"/>
              </w:tabs>
              <w:spacing w:line="360" w:lineRule="auto"/>
              <w:jc w:val="both"/>
              <w:rPr>
                <w:rFonts w:ascii="Arial" w:hAnsi="Arial" w:cs="Arial"/>
              </w:rPr>
            </w:pPr>
          </w:p>
        </w:tc>
        <w:tc>
          <w:tcPr>
            <w:tcW w:w="6748" w:type="dxa"/>
            <w:gridSpan w:val="9"/>
            <w:tcBorders>
              <w:top w:val="nil"/>
              <w:left w:val="nil"/>
              <w:bottom w:val="nil"/>
              <w:right w:val="nil"/>
            </w:tcBorders>
          </w:tcPr>
          <w:p w14:paraId="6DBFC27B" w14:textId="4FD6A437" w:rsidR="00503B23" w:rsidRPr="00714DAA" w:rsidRDefault="00503B23" w:rsidP="00714DAA">
            <w:pPr>
              <w:tabs>
                <w:tab w:val="left" w:pos="5023"/>
              </w:tabs>
              <w:spacing w:line="360" w:lineRule="auto"/>
              <w:jc w:val="both"/>
              <w:rPr>
                <w:rFonts w:ascii="Arial" w:hAnsi="Arial" w:cs="Arial"/>
              </w:rPr>
            </w:pPr>
          </w:p>
        </w:tc>
      </w:tr>
      <w:tr w:rsidR="00503B23" w:rsidRPr="00714DAA" w14:paraId="5271145A" w14:textId="77777777" w:rsidTr="00503B23">
        <w:tc>
          <w:tcPr>
            <w:tcW w:w="1271" w:type="dxa"/>
            <w:tcBorders>
              <w:top w:val="nil"/>
              <w:left w:val="nil"/>
              <w:bottom w:val="nil"/>
              <w:right w:val="nil"/>
            </w:tcBorders>
          </w:tcPr>
          <w:p w14:paraId="09A78543"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6D621AC" w14:textId="77777777" w:rsidR="00503B23" w:rsidRPr="00714DAA" w:rsidRDefault="00503B23" w:rsidP="00714DAA">
            <w:pPr>
              <w:tabs>
                <w:tab w:val="left" w:pos="5023"/>
              </w:tabs>
              <w:spacing w:line="360" w:lineRule="auto"/>
              <w:jc w:val="both"/>
              <w:rPr>
                <w:rFonts w:ascii="Arial" w:hAnsi="Arial" w:cs="Arial"/>
              </w:rPr>
            </w:pPr>
          </w:p>
        </w:tc>
        <w:tc>
          <w:tcPr>
            <w:tcW w:w="993" w:type="dxa"/>
            <w:gridSpan w:val="3"/>
            <w:tcBorders>
              <w:top w:val="nil"/>
              <w:left w:val="nil"/>
              <w:bottom w:val="nil"/>
              <w:right w:val="nil"/>
            </w:tcBorders>
          </w:tcPr>
          <w:p w14:paraId="41C466A5" w14:textId="77777777" w:rsidR="00503B23" w:rsidRPr="00503B23" w:rsidRDefault="00503B23" w:rsidP="00503B23">
            <w:pPr>
              <w:pStyle w:val="ListParagraph"/>
              <w:numPr>
                <w:ilvl w:val="0"/>
                <w:numId w:val="6"/>
              </w:numPr>
              <w:tabs>
                <w:tab w:val="left" w:pos="5023"/>
              </w:tabs>
              <w:spacing w:line="360" w:lineRule="auto"/>
              <w:jc w:val="both"/>
              <w:rPr>
                <w:rFonts w:ascii="Arial" w:hAnsi="Arial" w:cs="Arial"/>
              </w:rPr>
            </w:pPr>
          </w:p>
        </w:tc>
        <w:tc>
          <w:tcPr>
            <w:tcW w:w="5755" w:type="dxa"/>
            <w:gridSpan w:val="6"/>
            <w:tcBorders>
              <w:top w:val="nil"/>
              <w:left w:val="nil"/>
              <w:bottom w:val="nil"/>
              <w:right w:val="nil"/>
            </w:tcBorders>
          </w:tcPr>
          <w:p w14:paraId="7AB02464" w14:textId="0F881B94" w:rsidR="00503B23"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shortfalls within a financial year as contemplated in section 45(1)(a) of the MFMA; or</w:t>
            </w:r>
          </w:p>
        </w:tc>
      </w:tr>
      <w:tr w:rsidR="00503B23" w:rsidRPr="00714DAA" w14:paraId="764005BF" w14:textId="77777777" w:rsidTr="00503B23">
        <w:tc>
          <w:tcPr>
            <w:tcW w:w="1271" w:type="dxa"/>
            <w:tcBorders>
              <w:top w:val="nil"/>
              <w:left w:val="nil"/>
              <w:bottom w:val="nil"/>
              <w:right w:val="nil"/>
            </w:tcBorders>
          </w:tcPr>
          <w:p w14:paraId="4C259C61"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7B0E181" w14:textId="77777777" w:rsidR="00503B23" w:rsidRPr="00714DAA" w:rsidRDefault="00503B23" w:rsidP="00714DAA">
            <w:pPr>
              <w:tabs>
                <w:tab w:val="left" w:pos="5023"/>
              </w:tabs>
              <w:spacing w:line="360" w:lineRule="auto"/>
              <w:jc w:val="both"/>
              <w:rPr>
                <w:rFonts w:ascii="Arial" w:hAnsi="Arial" w:cs="Arial"/>
              </w:rPr>
            </w:pPr>
          </w:p>
        </w:tc>
        <w:tc>
          <w:tcPr>
            <w:tcW w:w="993" w:type="dxa"/>
            <w:gridSpan w:val="3"/>
            <w:tcBorders>
              <w:top w:val="nil"/>
              <w:left w:val="nil"/>
              <w:bottom w:val="nil"/>
              <w:right w:val="nil"/>
            </w:tcBorders>
          </w:tcPr>
          <w:p w14:paraId="468405D8" w14:textId="77777777" w:rsidR="00503B23" w:rsidRPr="00503B23" w:rsidRDefault="00503B23" w:rsidP="00503B23">
            <w:pPr>
              <w:pStyle w:val="ListParagraph"/>
              <w:numPr>
                <w:ilvl w:val="0"/>
                <w:numId w:val="6"/>
              </w:numPr>
              <w:tabs>
                <w:tab w:val="left" w:pos="5023"/>
              </w:tabs>
              <w:spacing w:line="360" w:lineRule="auto"/>
              <w:jc w:val="both"/>
              <w:rPr>
                <w:rFonts w:ascii="Arial" w:hAnsi="Arial" w:cs="Arial"/>
              </w:rPr>
            </w:pPr>
          </w:p>
        </w:tc>
        <w:tc>
          <w:tcPr>
            <w:tcW w:w="5755" w:type="dxa"/>
            <w:gridSpan w:val="6"/>
            <w:tcBorders>
              <w:top w:val="nil"/>
              <w:left w:val="nil"/>
              <w:bottom w:val="nil"/>
              <w:right w:val="nil"/>
            </w:tcBorders>
          </w:tcPr>
          <w:p w14:paraId="59ED0E07" w14:textId="00844492" w:rsidR="00503B23"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capital needs within a financial year as contemplated in section 45(1)(b) of the MFMA; or</w:t>
            </w:r>
          </w:p>
        </w:tc>
      </w:tr>
      <w:tr w:rsidR="00503B23" w:rsidRPr="00714DAA" w14:paraId="1DCD4EFC" w14:textId="77777777" w:rsidTr="00503B23">
        <w:tc>
          <w:tcPr>
            <w:tcW w:w="1271" w:type="dxa"/>
            <w:tcBorders>
              <w:top w:val="nil"/>
              <w:left w:val="nil"/>
              <w:bottom w:val="nil"/>
              <w:right w:val="nil"/>
            </w:tcBorders>
          </w:tcPr>
          <w:p w14:paraId="5BA5C2BB"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B917616" w14:textId="77777777" w:rsidR="00503B23" w:rsidRPr="00714DAA" w:rsidRDefault="00503B23" w:rsidP="00714DAA">
            <w:pPr>
              <w:tabs>
                <w:tab w:val="left" w:pos="5023"/>
              </w:tabs>
              <w:spacing w:line="360" w:lineRule="auto"/>
              <w:jc w:val="both"/>
              <w:rPr>
                <w:rFonts w:ascii="Arial" w:hAnsi="Arial" w:cs="Arial"/>
              </w:rPr>
            </w:pPr>
          </w:p>
        </w:tc>
        <w:tc>
          <w:tcPr>
            <w:tcW w:w="6748" w:type="dxa"/>
            <w:gridSpan w:val="9"/>
            <w:tcBorders>
              <w:top w:val="nil"/>
              <w:left w:val="nil"/>
              <w:bottom w:val="nil"/>
              <w:right w:val="nil"/>
            </w:tcBorders>
          </w:tcPr>
          <w:p w14:paraId="012C5BE0" w14:textId="5EB0B15F" w:rsidR="00503B23" w:rsidRPr="00714DAA" w:rsidRDefault="00503B23" w:rsidP="00714DAA">
            <w:pPr>
              <w:tabs>
                <w:tab w:val="left" w:pos="5023"/>
              </w:tabs>
              <w:spacing w:line="360" w:lineRule="auto"/>
              <w:jc w:val="both"/>
              <w:rPr>
                <w:rFonts w:ascii="Arial" w:hAnsi="Arial" w:cs="Arial"/>
              </w:rPr>
            </w:pPr>
          </w:p>
        </w:tc>
      </w:tr>
      <w:tr w:rsidR="00503B23" w:rsidRPr="00714DAA" w14:paraId="375A9316" w14:textId="77777777" w:rsidTr="00503B23">
        <w:tc>
          <w:tcPr>
            <w:tcW w:w="1271" w:type="dxa"/>
            <w:tcBorders>
              <w:top w:val="nil"/>
              <w:left w:val="nil"/>
              <w:bottom w:val="nil"/>
              <w:right w:val="nil"/>
            </w:tcBorders>
          </w:tcPr>
          <w:p w14:paraId="54B90DCA"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3368C4A" w14:textId="6F475CCA" w:rsidR="00503B23" w:rsidRPr="00714DAA" w:rsidRDefault="00503B23" w:rsidP="00714DAA">
            <w:pPr>
              <w:tabs>
                <w:tab w:val="left" w:pos="5023"/>
              </w:tabs>
              <w:spacing w:line="360" w:lineRule="auto"/>
              <w:jc w:val="both"/>
              <w:rPr>
                <w:rFonts w:ascii="Arial" w:hAnsi="Arial" w:cs="Arial"/>
              </w:rPr>
            </w:pPr>
            <w:r>
              <w:rPr>
                <w:rFonts w:ascii="Arial" w:hAnsi="Arial" w:cs="Arial"/>
              </w:rPr>
              <w:t>(b)</w:t>
            </w:r>
          </w:p>
        </w:tc>
        <w:tc>
          <w:tcPr>
            <w:tcW w:w="6748" w:type="dxa"/>
            <w:gridSpan w:val="9"/>
            <w:tcBorders>
              <w:top w:val="nil"/>
              <w:left w:val="nil"/>
              <w:bottom w:val="nil"/>
              <w:right w:val="nil"/>
            </w:tcBorders>
          </w:tcPr>
          <w:p w14:paraId="5A52D8F8" w14:textId="00F9B6F3" w:rsidR="00503B23"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if it intends to incur long-term debt, whether the purpose of the debt is for</w:t>
            </w:r>
            <w:r>
              <w:rPr>
                <w:rFonts w:ascii="Arial" w:hAnsi="Arial" w:cs="Arial"/>
                <w:lang w:val="en-US"/>
              </w:rPr>
              <w:t>:</w:t>
            </w:r>
          </w:p>
        </w:tc>
      </w:tr>
      <w:tr w:rsidR="00503B23" w:rsidRPr="00714DAA" w14:paraId="5E04F75B" w14:textId="77777777" w:rsidTr="00503B23">
        <w:tc>
          <w:tcPr>
            <w:tcW w:w="1271" w:type="dxa"/>
            <w:tcBorders>
              <w:top w:val="nil"/>
              <w:left w:val="nil"/>
              <w:bottom w:val="nil"/>
              <w:right w:val="nil"/>
            </w:tcBorders>
          </w:tcPr>
          <w:p w14:paraId="70DE2DEC"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7CB7752C" w14:textId="77777777" w:rsidR="00503B23" w:rsidRPr="00714DAA" w:rsidRDefault="00503B23" w:rsidP="00714DAA">
            <w:pPr>
              <w:tabs>
                <w:tab w:val="left" w:pos="5023"/>
              </w:tabs>
              <w:spacing w:line="360" w:lineRule="auto"/>
              <w:jc w:val="both"/>
              <w:rPr>
                <w:rFonts w:ascii="Arial" w:hAnsi="Arial" w:cs="Arial"/>
              </w:rPr>
            </w:pPr>
          </w:p>
        </w:tc>
        <w:tc>
          <w:tcPr>
            <w:tcW w:w="6748" w:type="dxa"/>
            <w:gridSpan w:val="9"/>
            <w:tcBorders>
              <w:top w:val="nil"/>
              <w:left w:val="nil"/>
              <w:bottom w:val="nil"/>
              <w:right w:val="nil"/>
            </w:tcBorders>
          </w:tcPr>
          <w:p w14:paraId="16949AD7" w14:textId="44E412F1" w:rsidR="00503B23" w:rsidRPr="00714DAA" w:rsidRDefault="00503B23" w:rsidP="00714DAA">
            <w:pPr>
              <w:tabs>
                <w:tab w:val="left" w:pos="5023"/>
              </w:tabs>
              <w:spacing w:line="360" w:lineRule="auto"/>
              <w:jc w:val="both"/>
              <w:rPr>
                <w:rFonts w:ascii="Arial" w:hAnsi="Arial" w:cs="Arial"/>
              </w:rPr>
            </w:pPr>
          </w:p>
        </w:tc>
      </w:tr>
      <w:tr w:rsidR="00503B23" w:rsidRPr="00714DAA" w14:paraId="228CD5A8" w14:textId="77777777" w:rsidTr="00503B23">
        <w:tc>
          <w:tcPr>
            <w:tcW w:w="1271" w:type="dxa"/>
            <w:tcBorders>
              <w:top w:val="nil"/>
              <w:left w:val="nil"/>
              <w:bottom w:val="nil"/>
              <w:right w:val="nil"/>
            </w:tcBorders>
          </w:tcPr>
          <w:p w14:paraId="05BCBD57"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0A46457A" w14:textId="77777777" w:rsidR="00503B23" w:rsidRPr="00714DAA" w:rsidRDefault="00503B23" w:rsidP="00714DAA">
            <w:pPr>
              <w:tabs>
                <w:tab w:val="left" w:pos="5023"/>
              </w:tabs>
              <w:spacing w:line="360" w:lineRule="auto"/>
              <w:jc w:val="both"/>
              <w:rPr>
                <w:rFonts w:ascii="Arial" w:hAnsi="Arial" w:cs="Arial"/>
              </w:rPr>
            </w:pPr>
          </w:p>
        </w:tc>
        <w:tc>
          <w:tcPr>
            <w:tcW w:w="993" w:type="dxa"/>
            <w:gridSpan w:val="3"/>
            <w:tcBorders>
              <w:top w:val="nil"/>
              <w:left w:val="nil"/>
              <w:bottom w:val="nil"/>
              <w:right w:val="nil"/>
            </w:tcBorders>
          </w:tcPr>
          <w:p w14:paraId="5AFF308A" w14:textId="77777777" w:rsidR="00503B23" w:rsidRPr="00503B23" w:rsidRDefault="00503B23" w:rsidP="00503B23">
            <w:pPr>
              <w:pStyle w:val="ListParagraph"/>
              <w:numPr>
                <w:ilvl w:val="0"/>
                <w:numId w:val="6"/>
              </w:numPr>
              <w:tabs>
                <w:tab w:val="left" w:pos="5023"/>
              </w:tabs>
              <w:spacing w:line="360" w:lineRule="auto"/>
              <w:jc w:val="both"/>
              <w:rPr>
                <w:rFonts w:ascii="Arial" w:hAnsi="Arial" w:cs="Arial"/>
              </w:rPr>
            </w:pPr>
          </w:p>
        </w:tc>
        <w:tc>
          <w:tcPr>
            <w:tcW w:w="5755" w:type="dxa"/>
            <w:gridSpan w:val="6"/>
            <w:tcBorders>
              <w:top w:val="nil"/>
              <w:left w:val="nil"/>
              <w:bottom w:val="nil"/>
              <w:right w:val="nil"/>
            </w:tcBorders>
          </w:tcPr>
          <w:p w14:paraId="34B86F26" w14:textId="40285027" w:rsidR="00503B23"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capital expenditure on property, plant or equipment as contemplated in section 46(1)(a) of the MFMA; or</w:t>
            </w:r>
          </w:p>
        </w:tc>
      </w:tr>
      <w:tr w:rsidR="00503B23" w:rsidRPr="00714DAA" w14:paraId="225AEA66" w14:textId="77777777" w:rsidTr="00503B23">
        <w:tc>
          <w:tcPr>
            <w:tcW w:w="1271" w:type="dxa"/>
            <w:tcBorders>
              <w:top w:val="nil"/>
              <w:left w:val="nil"/>
              <w:bottom w:val="nil"/>
              <w:right w:val="nil"/>
            </w:tcBorders>
          </w:tcPr>
          <w:p w14:paraId="0377CD63"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60F0810" w14:textId="77777777" w:rsidR="00503B23" w:rsidRPr="00714DAA" w:rsidRDefault="00503B23" w:rsidP="00714DAA">
            <w:pPr>
              <w:tabs>
                <w:tab w:val="left" w:pos="5023"/>
              </w:tabs>
              <w:spacing w:line="360" w:lineRule="auto"/>
              <w:jc w:val="both"/>
              <w:rPr>
                <w:rFonts w:ascii="Arial" w:hAnsi="Arial" w:cs="Arial"/>
              </w:rPr>
            </w:pPr>
          </w:p>
        </w:tc>
        <w:tc>
          <w:tcPr>
            <w:tcW w:w="993" w:type="dxa"/>
            <w:gridSpan w:val="3"/>
            <w:tcBorders>
              <w:top w:val="nil"/>
              <w:left w:val="nil"/>
              <w:bottom w:val="nil"/>
              <w:right w:val="nil"/>
            </w:tcBorders>
          </w:tcPr>
          <w:p w14:paraId="4CE6CFEC" w14:textId="77777777" w:rsidR="00503B23" w:rsidRPr="00503B23" w:rsidRDefault="00503B23" w:rsidP="00503B23">
            <w:pPr>
              <w:pStyle w:val="ListParagraph"/>
              <w:numPr>
                <w:ilvl w:val="0"/>
                <w:numId w:val="6"/>
              </w:numPr>
              <w:tabs>
                <w:tab w:val="left" w:pos="5023"/>
              </w:tabs>
              <w:spacing w:line="360" w:lineRule="auto"/>
              <w:jc w:val="both"/>
              <w:rPr>
                <w:rFonts w:ascii="Arial" w:hAnsi="Arial" w:cs="Arial"/>
              </w:rPr>
            </w:pPr>
          </w:p>
        </w:tc>
        <w:tc>
          <w:tcPr>
            <w:tcW w:w="5755" w:type="dxa"/>
            <w:gridSpan w:val="6"/>
            <w:tcBorders>
              <w:top w:val="nil"/>
              <w:left w:val="nil"/>
              <w:bottom w:val="nil"/>
              <w:right w:val="nil"/>
            </w:tcBorders>
          </w:tcPr>
          <w:p w14:paraId="29B51106" w14:textId="2246C428" w:rsidR="00503B23"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re-financing existing long-term debt as contemplated in section 46(1)(b) of the MFMA</w:t>
            </w:r>
            <w:r>
              <w:rPr>
                <w:rFonts w:ascii="Arial" w:hAnsi="Arial" w:cs="Arial"/>
                <w:lang w:val="en-US"/>
              </w:rPr>
              <w:t>.</w:t>
            </w:r>
          </w:p>
        </w:tc>
      </w:tr>
      <w:tr w:rsidR="00503B23" w:rsidRPr="00714DAA" w14:paraId="167DE2FD" w14:textId="77777777" w:rsidTr="00503B23">
        <w:tc>
          <w:tcPr>
            <w:tcW w:w="1271" w:type="dxa"/>
            <w:tcBorders>
              <w:top w:val="nil"/>
              <w:left w:val="nil"/>
              <w:bottom w:val="nil"/>
              <w:right w:val="nil"/>
            </w:tcBorders>
          </w:tcPr>
          <w:p w14:paraId="4317E47E" w14:textId="77777777" w:rsidR="00503B23" w:rsidRPr="00714DAA" w:rsidRDefault="00503B23"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6A58221" w14:textId="77777777" w:rsidR="00503B23" w:rsidRPr="00714DAA" w:rsidRDefault="00503B23" w:rsidP="00714DAA">
            <w:pPr>
              <w:tabs>
                <w:tab w:val="left" w:pos="5023"/>
              </w:tabs>
              <w:spacing w:line="360" w:lineRule="auto"/>
              <w:jc w:val="both"/>
              <w:rPr>
                <w:rFonts w:ascii="Arial" w:hAnsi="Arial" w:cs="Arial"/>
              </w:rPr>
            </w:pPr>
          </w:p>
        </w:tc>
      </w:tr>
      <w:tr w:rsidR="00BE5FF1" w:rsidRPr="00714DAA" w14:paraId="1B2C7C7C" w14:textId="77777777" w:rsidTr="00503B23">
        <w:tc>
          <w:tcPr>
            <w:tcW w:w="1271" w:type="dxa"/>
            <w:tcBorders>
              <w:top w:val="nil"/>
              <w:left w:val="nil"/>
              <w:bottom w:val="nil"/>
              <w:right w:val="nil"/>
            </w:tcBorders>
          </w:tcPr>
          <w:p w14:paraId="28769DBF" w14:textId="525D634F" w:rsidR="00BE5FF1" w:rsidRPr="00714DAA" w:rsidRDefault="00BE5FF1" w:rsidP="00714DAA">
            <w:pPr>
              <w:tabs>
                <w:tab w:val="left" w:pos="5023"/>
              </w:tabs>
              <w:spacing w:line="360" w:lineRule="auto"/>
              <w:jc w:val="both"/>
              <w:rPr>
                <w:rFonts w:ascii="Arial" w:hAnsi="Arial" w:cs="Arial"/>
              </w:rPr>
            </w:pPr>
            <w:r>
              <w:rPr>
                <w:rFonts w:ascii="Arial" w:hAnsi="Arial" w:cs="Arial"/>
              </w:rPr>
              <w:t>9.5.5</w:t>
            </w:r>
          </w:p>
        </w:tc>
        <w:tc>
          <w:tcPr>
            <w:tcW w:w="7745" w:type="dxa"/>
            <w:gridSpan w:val="11"/>
            <w:tcBorders>
              <w:top w:val="nil"/>
              <w:left w:val="nil"/>
              <w:bottom w:val="nil"/>
              <w:right w:val="nil"/>
            </w:tcBorders>
          </w:tcPr>
          <w:p w14:paraId="698E8260" w14:textId="3C8C4A9A" w:rsidR="00BE5FF1"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In terms of regulation 4 of the abovementioned regulations, the Municipality must when entering into discussions with a prospective lender, other creditor or underwriter with a view to incur short-term or long-term debt (otherwise than through municipal debt instruments), make available to the prospective lender, other creditor or underwriter certified copies of</w:t>
            </w:r>
            <w:r>
              <w:rPr>
                <w:rFonts w:ascii="Arial" w:hAnsi="Arial" w:cs="Arial"/>
                <w:lang w:val="en-US"/>
              </w:rPr>
              <w:t>:</w:t>
            </w:r>
          </w:p>
        </w:tc>
      </w:tr>
      <w:tr w:rsidR="00BE5FF1" w:rsidRPr="00714DAA" w14:paraId="1AD86039" w14:textId="77777777" w:rsidTr="00503B23">
        <w:tc>
          <w:tcPr>
            <w:tcW w:w="1271" w:type="dxa"/>
            <w:tcBorders>
              <w:top w:val="nil"/>
              <w:left w:val="nil"/>
              <w:bottom w:val="nil"/>
              <w:right w:val="nil"/>
            </w:tcBorders>
          </w:tcPr>
          <w:p w14:paraId="0593A4CB"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C25A284" w14:textId="77777777" w:rsidR="00BE5FF1" w:rsidRPr="00714DAA" w:rsidRDefault="00BE5FF1" w:rsidP="00714DAA">
            <w:pPr>
              <w:tabs>
                <w:tab w:val="left" w:pos="5023"/>
              </w:tabs>
              <w:spacing w:line="360" w:lineRule="auto"/>
              <w:jc w:val="both"/>
              <w:rPr>
                <w:rFonts w:ascii="Arial" w:hAnsi="Arial" w:cs="Arial"/>
              </w:rPr>
            </w:pPr>
          </w:p>
        </w:tc>
      </w:tr>
      <w:tr w:rsidR="00503B23" w:rsidRPr="00714DAA" w14:paraId="011C5B4C" w14:textId="77777777" w:rsidTr="00503B23">
        <w:tc>
          <w:tcPr>
            <w:tcW w:w="1271" w:type="dxa"/>
            <w:tcBorders>
              <w:top w:val="nil"/>
              <w:left w:val="nil"/>
              <w:bottom w:val="nil"/>
              <w:right w:val="nil"/>
            </w:tcBorders>
          </w:tcPr>
          <w:p w14:paraId="463532C7"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23EAE2D1" w14:textId="4B5DB5B5" w:rsidR="00503B23" w:rsidRPr="00714DAA" w:rsidRDefault="00503B23" w:rsidP="00714DAA">
            <w:pPr>
              <w:tabs>
                <w:tab w:val="left" w:pos="5023"/>
              </w:tabs>
              <w:spacing w:line="360" w:lineRule="auto"/>
              <w:jc w:val="both"/>
              <w:rPr>
                <w:rFonts w:ascii="Arial" w:hAnsi="Arial" w:cs="Arial"/>
              </w:rPr>
            </w:pPr>
            <w:r>
              <w:rPr>
                <w:rFonts w:ascii="Arial" w:hAnsi="Arial" w:cs="Arial"/>
              </w:rPr>
              <w:t>(a)</w:t>
            </w:r>
          </w:p>
        </w:tc>
        <w:tc>
          <w:tcPr>
            <w:tcW w:w="6748" w:type="dxa"/>
            <w:gridSpan w:val="9"/>
            <w:tcBorders>
              <w:top w:val="nil"/>
              <w:left w:val="nil"/>
              <w:bottom w:val="nil"/>
              <w:right w:val="nil"/>
            </w:tcBorders>
          </w:tcPr>
          <w:p w14:paraId="01E9CAF9" w14:textId="58767571" w:rsidR="00503B23"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its audited financial statements for the preceding 3 (three) financial years together with an indication whether the audit deadline referred to in section 126(1) and section 126(2) of the MFMA has been met</w:t>
            </w:r>
            <w:r>
              <w:rPr>
                <w:rFonts w:ascii="Arial" w:hAnsi="Arial" w:cs="Arial"/>
                <w:lang w:val="en-US"/>
              </w:rPr>
              <w:t>;</w:t>
            </w:r>
          </w:p>
        </w:tc>
      </w:tr>
      <w:tr w:rsidR="00503B23" w:rsidRPr="00714DAA" w14:paraId="1DC7A6BD" w14:textId="77777777" w:rsidTr="00503B23">
        <w:tc>
          <w:tcPr>
            <w:tcW w:w="1271" w:type="dxa"/>
            <w:tcBorders>
              <w:top w:val="nil"/>
              <w:left w:val="nil"/>
              <w:bottom w:val="nil"/>
              <w:right w:val="nil"/>
            </w:tcBorders>
          </w:tcPr>
          <w:p w14:paraId="7278B34D"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3C7B793D" w14:textId="42E1F4C0" w:rsidR="00503B23" w:rsidRPr="00714DAA" w:rsidRDefault="00503B23" w:rsidP="00714DAA">
            <w:pPr>
              <w:tabs>
                <w:tab w:val="left" w:pos="5023"/>
              </w:tabs>
              <w:spacing w:line="360" w:lineRule="auto"/>
              <w:jc w:val="both"/>
              <w:rPr>
                <w:rFonts w:ascii="Arial" w:hAnsi="Arial" w:cs="Arial"/>
              </w:rPr>
            </w:pPr>
            <w:r>
              <w:rPr>
                <w:rFonts w:ascii="Arial" w:hAnsi="Arial" w:cs="Arial"/>
              </w:rPr>
              <w:t>(b)</w:t>
            </w:r>
          </w:p>
        </w:tc>
        <w:tc>
          <w:tcPr>
            <w:tcW w:w="6748" w:type="dxa"/>
            <w:gridSpan w:val="9"/>
            <w:tcBorders>
              <w:top w:val="nil"/>
              <w:left w:val="nil"/>
              <w:bottom w:val="nil"/>
              <w:right w:val="nil"/>
            </w:tcBorders>
          </w:tcPr>
          <w:p w14:paraId="1B83790D" w14:textId="42CBE3BE" w:rsidR="00503B23"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its approved annual budget</w:t>
            </w:r>
            <w:r>
              <w:rPr>
                <w:rFonts w:ascii="Arial" w:hAnsi="Arial" w:cs="Arial"/>
                <w:lang w:val="en-US"/>
              </w:rPr>
              <w:t>;</w:t>
            </w:r>
          </w:p>
        </w:tc>
      </w:tr>
      <w:tr w:rsidR="00503B23" w:rsidRPr="00714DAA" w14:paraId="024E56D1" w14:textId="77777777" w:rsidTr="00503B23">
        <w:tc>
          <w:tcPr>
            <w:tcW w:w="1271" w:type="dxa"/>
            <w:tcBorders>
              <w:top w:val="nil"/>
              <w:left w:val="nil"/>
              <w:bottom w:val="nil"/>
              <w:right w:val="nil"/>
            </w:tcBorders>
          </w:tcPr>
          <w:p w14:paraId="27445AD3"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6E128CAA" w14:textId="4629651F" w:rsidR="00503B23" w:rsidRPr="00714DAA" w:rsidRDefault="00503B23" w:rsidP="00714DAA">
            <w:pPr>
              <w:tabs>
                <w:tab w:val="left" w:pos="5023"/>
              </w:tabs>
              <w:spacing w:line="360" w:lineRule="auto"/>
              <w:jc w:val="both"/>
              <w:rPr>
                <w:rFonts w:ascii="Arial" w:hAnsi="Arial" w:cs="Arial"/>
              </w:rPr>
            </w:pPr>
            <w:r>
              <w:rPr>
                <w:rFonts w:ascii="Arial" w:hAnsi="Arial" w:cs="Arial"/>
              </w:rPr>
              <w:t>(c)</w:t>
            </w:r>
          </w:p>
        </w:tc>
        <w:tc>
          <w:tcPr>
            <w:tcW w:w="6748" w:type="dxa"/>
            <w:gridSpan w:val="9"/>
            <w:tcBorders>
              <w:top w:val="nil"/>
              <w:left w:val="nil"/>
              <w:bottom w:val="nil"/>
              <w:right w:val="nil"/>
            </w:tcBorders>
          </w:tcPr>
          <w:p w14:paraId="045D172A" w14:textId="5A310701" w:rsidR="00503B23"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the Municipality’s Integrated Development Plan; and</w:t>
            </w:r>
          </w:p>
        </w:tc>
      </w:tr>
      <w:tr w:rsidR="00503B23" w:rsidRPr="00714DAA" w14:paraId="7A6FE321" w14:textId="77777777" w:rsidTr="00B5062F">
        <w:tc>
          <w:tcPr>
            <w:tcW w:w="1271" w:type="dxa"/>
            <w:tcBorders>
              <w:top w:val="nil"/>
              <w:left w:val="nil"/>
              <w:bottom w:val="nil"/>
              <w:right w:val="nil"/>
            </w:tcBorders>
          </w:tcPr>
          <w:p w14:paraId="5D23BB5E" w14:textId="77777777" w:rsidR="00503B23" w:rsidRPr="00714DAA" w:rsidRDefault="00503B23" w:rsidP="00714DAA">
            <w:pPr>
              <w:tabs>
                <w:tab w:val="left" w:pos="5023"/>
              </w:tabs>
              <w:spacing w:line="360" w:lineRule="auto"/>
              <w:jc w:val="both"/>
              <w:rPr>
                <w:rFonts w:ascii="Arial" w:hAnsi="Arial" w:cs="Arial"/>
              </w:rPr>
            </w:pPr>
          </w:p>
        </w:tc>
        <w:tc>
          <w:tcPr>
            <w:tcW w:w="997" w:type="dxa"/>
            <w:gridSpan w:val="2"/>
            <w:tcBorders>
              <w:top w:val="nil"/>
              <w:left w:val="nil"/>
              <w:bottom w:val="nil"/>
              <w:right w:val="nil"/>
            </w:tcBorders>
          </w:tcPr>
          <w:p w14:paraId="5D57F8AA" w14:textId="08982E4F" w:rsidR="00503B23" w:rsidRPr="00714DAA" w:rsidRDefault="00503B23" w:rsidP="00714DAA">
            <w:pPr>
              <w:tabs>
                <w:tab w:val="left" w:pos="5023"/>
              </w:tabs>
              <w:spacing w:line="360" w:lineRule="auto"/>
              <w:jc w:val="both"/>
              <w:rPr>
                <w:rFonts w:ascii="Arial" w:hAnsi="Arial" w:cs="Arial"/>
              </w:rPr>
            </w:pPr>
            <w:r>
              <w:rPr>
                <w:rFonts w:ascii="Arial" w:hAnsi="Arial" w:cs="Arial"/>
              </w:rPr>
              <w:t>(d)</w:t>
            </w:r>
          </w:p>
        </w:tc>
        <w:tc>
          <w:tcPr>
            <w:tcW w:w="6748" w:type="dxa"/>
            <w:gridSpan w:val="9"/>
            <w:tcBorders>
              <w:top w:val="nil"/>
              <w:left w:val="nil"/>
              <w:bottom w:val="nil"/>
              <w:right w:val="nil"/>
            </w:tcBorders>
          </w:tcPr>
          <w:p w14:paraId="3ED7DE17" w14:textId="08CEA4AD" w:rsidR="00503B23" w:rsidRPr="00714DAA" w:rsidRDefault="00503B23" w:rsidP="00714DAA">
            <w:pPr>
              <w:tabs>
                <w:tab w:val="left" w:pos="5023"/>
              </w:tabs>
              <w:spacing w:line="360" w:lineRule="auto"/>
              <w:jc w:val="both"/>
              <w:rPr>
                <w:rFonts w:ascii="Arial" w:hAnsi="Arial" w:cs="Arial"/>
              </w:rPr>
            </w:pPr>
            <w:r w:rsidRPr="00503B23">
              <w:rPr>
                <w:rFonts w:ascii="Arial" w:hAnsi="Arial" w:cs="Arial"/>
                <w:lang w:val="en-US"/>
              </w:rPr>
              <w:t>its repayment schedules pertaining to its existing short-term and long-term debt</w:t>
            </w:r>
            <w:r>
              <w:rPr>
                <w:rFonts w:ascii="Arial" w:hAnsi="Arial" w:cs="Arial"/>
                <w:lang w:val="en-US"/>
              </w:rPr>
              <w:t>.</w:t>
            </w:r>
          </w:p>
        </w:tc>
      </w:tr>
      <w:tr w:rsidR="00BE5FF1" w:rsidRPr="00714DAA" w14:paraId="4BBBF405" w14:textId="77777777" w:rsidTr="00B5062F">
        <w:tc>
          <w:tcPr>
            <w:tcW w:w="1271" w:type="dxa"/>
            <w:tcBorders>
              <w:top w:val="nil"/>
              <w:left w:val="nil"/>
              <w:bottom w:val="nil"/>
              <w:right w:val="nil"/>
            </w:tcBorders>
          </w:tcPr>
          <w:p w14:paraId="79F01C02" w14:textId="33E26406" w:rsidR="00BE5FF1" w:rsidRPr="00714DAA" w:rsidRDefault="00BE5FF1" w:rsidP="00714DAA">
            <w:pPr>
              <w:tabs>
                <w:tab w:val="left" w:pos="5023"/>
              </w:tabs>
              <w:spacing w:line="360" w:lineRule="auto"/>
              <w:jc w:val="both"/>
              <w:rPr>
                <w:rFonts w:ascii="Arial" w:hAnsi="Arial" w:cs="Arial"/>
              </w:rPr>
            </w:pPr>
            <w:r>
              <w:rPr>
                <w:rFonts w:ascii="Arial" w:hAnsi="Arial" w:cs="Arial"/>
              </w:rPr>
              <w:lastRenderedPageBreak/>
              <w:t>9.5.6</w:t>
            </w:r>
          </w:p>
        </w:tc>
        <w:tc>
          <w:tcPr>
            <w:tcW w:w="7745" w:type="dxa"/>
            <w:gridSpan w:val="11"/>
            <w:tcBorders>
              <w:top w:val="nil"/>
              <w:left w:val="nil"/>
              <w:bottom w:val="nil"/>
              <w:right w:val="nil"/>
            </w:tcBorders>
          </w:tcPr>
          <w:p w14:paraId="0B6F6680" w14:textId="1BE204D5" w:rsidR="00BE5FF1" w:rsidRPr="00714DAA" w:rsidRDefault="00B5062F" w:rsidP="00B5062F">
            <w:pPr>
              <w:tabs>
                <w:tab w:val="left" w:pos="5023"/>
              </w:tabs>
              <w:spacing w:line="360" w:lineRule="auto"/>
              <w:jc w:val="both"/>
              <w:rPr>
                <w:rFonts w:ascii="Arial" w:hAnsi="Arial" w:cs="Arial"/>
              </w:rPr>
            </w:pPr>
            <w:r w:rsidRPr="00B5062F">
              <w:rPr>
                <w:rFonts w:ascii="Arial" w:hAnsi="Arial" w:cs="Arial"/>
                <w:lang w:val="en-US"/>
              </w:rPr>
              <w:t>In terms of regulation 15 of the abovementioned regulations, where debt incurred by the Municipality is to be repaid from revenues linked to a particular municipal service, the Municipality must disclose the following information, irrespective of whether the debt was incurred by way of the issuing of municipal debt instruments or in any other way:</w:t>
            </w:r>
          </w:p>
        </w:tc>
      </w:tr>
      <w:tr w:rsidR="00BE5FF1" w:rsidRPr="00714DAA" w14:paraId="597B266E" w14:textId="77777777" w:rsidTr="00B5062F">
        <w:tc>
          <w:tcPr>
            <w:tcW w:w="1271" w:type="dxa"/>
            <w:tcBorders>
              <w:top w:val="nil"/>
              <w:left w:val="nil"/>
              <w:bottom w:val="nil"/>
              <w:right w:val="nil"/>
            </w:tcBorders>
          </w:tcPr>
          <w:p w14:paraId="048D5483"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CEFE042" w14:textId="77777777" w:rsidR="00BE5FF1" w:rsidRPr="00714DAA" w:rsidRDefault="00BE5FF1" w:rsidP="00714DAA">
            <w:pPr>
              <w:tabs>
                <w:tab w:val="left" w:pos="5023"/>
              </w:tabs>
              <w:spacing w:line="360" w:lineRule="auto"/>
              <w:jc w:val="both"/>
              <w:rPr>
                <w:rFonts w:ascii="Arial" w:hAnsi="Arial" w:cs="Arial"/>
              </w:rPr>
            </w:pPr>
          </w:p>
        </w:tc>
      </w:tr>
      <w:tr w:rsidR="00B5062F" w:rsidRPr="00714DAA" w14:paraId="7B4A640B" w14:textId="77777777" w:rsidTr="00B5062F">
        <w:tc>
          <w:tcPr>
            <w:tcW w:w="1271" w:type="dxa"/>
            <w:tcBorders>
              <w:top w:val="nil"/>
              <w:left w:val="nil"/>
              <w:bottom w:val="nil"/>
              <w:right w:val="nil"/>
            </w:tcBorders>
          </w:tcPr>
          <w:p w14:paraId="65320E65"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65C0ED1C" w14:textId="14D96578" w:rsidR="00B5062F" w:rsidRPr="00714DAA" w:rsidRDefault="00B5062F" w:rsidP="00714DAA">
            <w:pPr>
              <w:tabs>
                <w:tab w:val="left" w:pos="5023"/>
              </w:tabs>
              <w:spacing w:line="360" w:lineRule="auto"/>
              <w:jc w:val="both"/>
              <w:rPr>
                <w:rFonts w:ascii="Arial" w:hAnsi="Arial" w:cs="Arial"/>
              </w:rPr>
            </w:pPr>
            <w:r>
              <w:rPr>
                <w:rFonts w:ascii="Arial" w:hAnsi="Arial" w:cs="Arial"/>
              </w:rPr>
              <w:t>(a)</w:t>
            </w:r>
          </w:p>
        </w:tc>
        <w:tc>
          <w:tcPr>
            <w:tcW w:w="6889" w:type="dxa"/>
            <w:gridSpan w:val="10"/>
            <w:tcBorders>
              <w:top w:val="nil"/>
              <w:left w:val="nil"/>
              <w:bottom w:val="nil"/>
              <w:right w:val="nil"/>
            </w:tcBorders>
          </w:tcPr>
          <w:p w14:paraId="4C5F3393" w14:textId="684D9AE2" w:rsidR="00B5062F"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whether the rights of recovery of a lender or investor against the Municipality is limited</w:t>
            </w:r>
            <w:r>
              <w:rPr>
                <w:rFonts w:ascii="Arial" w:hAnsi="Arial" w:cs="Arial"/>
                <w:lang w:val="en-US"/>
              </w:rPr>
              <w:t>:</w:t>
            </w:r>
          </w:p>
        </w:tc>
      </w:tr>
      <w:tr w:rsidR="00B5062F" w:rsidRPr="00714DAA" w14:paraId="3FFB2639" w14:textId="77777777" w:rsidTr="00B5062F">
        <w:tc>
          <w:tcPr>
            <w:tcW w:w="1271" w:type="dxa"/>
            <w:tcBorders>
              <w:top w:val="nil"/>
              <w:left w:val="nil"/>
              <w:bottom w:val="nil"/>
              <w:right w:val="nil"/>
            </w:tcBorders>
          </w:tcPr>
          <w:p w14:paraId="5AE33B77"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5A6D191F" w14:textId="77777777" w:rsidR="00B5062F" w:rsidRDefault="00B5062F" w:rsidP="00714DAA">
            <w:pPr>
              <w:tabs>
                <w:tab w:val="left" w:pos="5023"/>
              </w:tabs>
              <w:spacing w:line="360" w:lineRule="auto"/>
              <w:jc w:val="both"/>
              <w:rPr>
                <w:rFonts w:ascii="Arial" w:hAnsi="Arial" w:cs="Arial"/>
              </w:rPr>
            </w:pPr>
          </w:p>
        </w:tc>
        <w:tc>
          <w:tcPr>
            <w:tcW w:w="6889" w:type="dxa"/>
            <w:gridSpan w:val="10"/>
            <w:tcBorders>
              <w:top w:val="nil"/>
              <w:left w:val="nil"/>
              <w:bottom w:val="nil"/>
              <w:right w:val="nil"/>
            </w:tcBorders>
          </w:tcPr>
          <w:p w14:paraId="2669B2C0" w14:textId="77777777" w:rsidR="00B5062F" w:rsidRPr="00B5062F" w:rsidRDefault="00B5062F" w:rsidP="00714DAA">
            <w:pPr>
              <w:tabs>
                <w:tab w:val="left" w:pos="5023"/>
              </w:tabs>
              <w:spacing w:line="360" w:lineRule="auto"/>
              <w:jc w:val="both"/>
              <w:rPr>
                <w:rFonts w:ascii="Arial" w:hAnsi="Arial" w:cs="Arial"/>
                <w:lang w:val="en-US"/>
              </w:rPr>
            </w:pPr>
          </w:p>
        </w:tc>
      </w:tr>
      <w:tr w:rsidR="00B5062F" w:rsidRPr="00714DAA" w14:paraId="3ADBFC17" w14:textId="77777777" w:rsidTr="00B5062F">
        <w:tc>
          <w:tcPr>
            <w:tcW w:w="1271" w:type="dxa"/>
            <w:tcBorders>
              <w:top w:val="nil"/>
              <w:left w:val="nil"/>
              <w:bottom w:val="nil"/>
              <w:right w:val="nil"/>
            </w:tcBorders>
          </w:tcPr>
          <w:p w14:paraId="64EA0DCF"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02209DF6" w14:textId="77777777" w:rsidR="00B5062F" w:rsidRDefault="00B5062F" w:rsidP="00714DAA">
            <w:pPr>
              <w:tabs>
                <w:tab w:val="left" w:pos="5023"/>
              </w:tabs>
              <w:spacing w:line="360" w:lineRule="auto"/>
              <w:jc w:val="both"/>
              <w:rPr>
                <w:rFonts w:ascii="Arial" w:hAnsi="Arial" w:cs="Arial"/>
              </w:rPr>
            </w:pPr>
          </w:p>
        </w:tc>
        <w:tc>
          <w:tcPr>
            <w:tcW w:w="992" w:type="dxa"/>
            <w:gridSpan w:val="3"/>
            <w:tcBorders>
              <w:top w:val="nil"/>
              <w:left w:val="nil"/>
              <w:bottom w:val="nil"/>
              <w:right w:val="nil"/>
            </w:tcBorders>
          </w:tcPr>
          <w:p w14:paraId="4179E283" w14:textId="77777777" w:rsidR="00B5062F" w:rsidRPr="00B5062F" w:rsidRDefault="00B5062F" w:rsidP="00B5062F">
            <w:pPr>
              <w:pStyle w:val="ListParagraph"/>
              <w:numPr>
                <w:ilvl w:val="0"/>
                <w:numId w:val="6"/>
              </w:numPr>
              <w:tabs>
                <w:tab w:val="left" w:pos="5023"/>
              </w:tabs>
              <w:spacing w:line="360" w:lineRule="auto"/>
              <w:jc w:val="both"/>
              <w:rPr>
                <w:rFonts w:ascii="Arial" w:hAnsi="Arial" w:cs="Arial"/>
                <w:lang w:val="en-US"/>
              </w:rPr>
            </w:pPr>
          </w:p>
        </w:tc>
        <w:tc>
          <w:tcPr>
            <w:tcW w:w="5897" w:type="dxa"/>
            <w:gridSpan w:val="7"/>
            <w:tcBorders>
              <w:top w:val="nil"/>
              <w:left w:val="nil"/>
              <w:bottom w:val="nil"/>
              <w:right w:val="nil"/>
            </w:tcBorders>
          </w:tcPr>
          <w:p w14:paraId="38589F17" w14:textId="1D4E7207" w:rsidR="00B5062F" w:rsidRPr="00B5062F" w:rsidRDefault="00B5062F" w:rsidP="00714DAA">
            <w:pPr>
              <w:tabs>
                <w:tab w:val="left" w:pos="5023"/>
              </w:tabs>
              <w:spacing w:line="360" w:lineRule="auto"/>
              <w:jc w:val="both"/>
              <w:rPr>
                <w:rFonts w:ascii="Arial" w:hAnsi="Arial" w:cs="Arial"/>
                <w:lang w:val="en-US"/>
              </w:rPr>
            </w:pPr>
            <w:r w:rsidRPr="00B5062F">
              <w:rPr>
                <w:rFonts w:ascii="Arial" w:hAnsi="Arial" w:cs="Arial"/>
                <w:lang w:val="en-US"/>
              </w:rPr>
              <w:t>to revenues linked to that particular service; or</w:t>
            </w:r>
          </w:p>
        </w:tc>
      </w:tr>
      <w:tr w:rsidR="00B5062F" w:rsidRPr="00714DAA" w14:paraId="06F30A8A" w14:textId="77777777" w:rsidTr="00B5062F">
        <w:tc>
          <w:tcPr>
            <w:tcW w:w="1271" w:type="dxa"/>
            <w:tcBorders>
              <w:top w:val="nil"/>
              <w:left w:val="nil"/>
              <w:bottom w:val="nil"/>
              <w:right w:val="nil"/>
            </w:tcBorders>
          </w:tcPr>
          <w:p w14:paraId="41A77BAC"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51405F6F" w14:textId="77777777" w:rsidR="00B5062F" w:rsidRDefault="00B5062F" w:rsidP="00714DAA">
            <w:pPr>
              <w:tabs>
                <w:tab w:val="left" w:pos="5023"/>
              </w:tabs>
              <w:spacing w:line="360" w:lineRule="auto"/>
              <w:jc w:val="both"/>
              <w:rPr>
                <w:rFonts w:ascii="Arial" w:hAnsi="Arial" w:cs="Arial"/>
              </w:rPr>
            </w:pPr>
          </w:p>
        </w:tc>
        <w:tc>
          <w:tcPr>
            <w:tcW w:w="992" w:type="dxa"/>
            <w:gridSpan w:val="3"/>
            <w:tcBorders>
              <w:top w:val="nil"/>
              <w:left w:val="nil"/>
              <w:bottom w:val="nil"/>
              <w:right w:val="nil"/>
            </w:tcBorders>
          </w:tcPr>
          <w:p w14:paraId="5A7A3AAC" w14:textId="77777777" w:rsidR="00B5062F" w:rsidRPr="00B5062F" w:rsidRDefault="00B5062F" w:rsidP="00B5062F">
            <w:pPr>
              <w:pStyle w:val="ListParagraph"/>
              <w:numPr>
                <w:ilvl w:val="0"/>
                <w:numId w:val="6"/>
              </w:numPr>
              <w:tabs>
                <w:tab w:val="left" w:pos="5023"/>
              </w:tabs>
              <w:spacing w:line="360" w:lineRule="auto"/>
              <w:jc w:val="both"/>
              <w:rPr>
                <w:rFonts w:ascii="Arial" w:hAnsi="Arial" w:cs="Arial"/>
                <w:lang w:val="en-US"/>
              </w:rPr>
            </w:pPr>
          </w:p>
        </w:tc>
        <w:tc>
          <w:tcPr>
            <w:tcW w:w="5897" w:type="dxa"/>
            <w:gridSpan w:val="7"/>
            <w:tcBorders>
              <w:top w:val="nil"/>
              <w:left w:val="nil"/>
              <w:bottom w:val="nil"/>
              <w:right w:val="nil"/>
            </w:tcBorders>
          </w:tcPr>
          <w:p w14:paraId="2D99F905" w14:textId="3FD0E323" w:rsidR="00B5062F" w:rsidRPr="00B5062F" w:rsidRDefault="00B5062F" w:rsidP="00714DAA">
            <w:pPr>
              <w:tabs>
                <w:tab w:val="left" w:pos="5023"/>
              </w:tabs>
              <w:spacing w:line="360" w:lineRule="auto"/>
              <w:jc w:val="both"/>
              <w:rPr>
                <w:rFonts w:ascii="Arial" w:hAnsi="Arial" w:cs="Arial"/>
                <w:lang w:val="en-US"/>
              </w:rPr>
            </w:pPr>
            <w:r w:rsidRPr="00B5062F">
              <w:rPr>
                <w:rFonts w:ascii="Arial" w:hAnsi="Arial" w:cs="Arial"/>
                <w:lang w:val="en-US"/>
              </w:rPr>
              <w:t>in any other respect;</w:t>
            </w:r>
          </w:p>
        </w:tc>
      </w:tr>
      <w:tr w:rsidR="00B5062F" w:rsidRPr="00714DAA" w14:paraId="0908126C" w14:textId="77777777" w:rsidTr="00B5062F">
        <w:tc>
          <w:tcPr>
            <w:tcW w:w="1271" w:type="dxa"/>
            <w:tcBorders>
              <w:top w:val="nil"/>
              <w:left w:val="nil"/>
              <w:bottom w:val="nil"/>
              <w:right w:val="nil"/>
            </w:tcBorders>
          </w:tcPr>
          <w:p w14:paraId="141A9890"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5B5B86AE" w14:textId="77777777" w:rsidR="00B5062F" w:rsidRDefault="00B5062F" w:rsidP="00714DAA">
            <w:pPr>
              <w:tabs>
                <w:tab w:val="left" w:pos="5023"/>
              </w:tabs>
              <w:spacing w:line="360" w:lineRule="auto"/>
              <w:jc w:val="both"/>
              <w:rPr>
                <w:rFonts w:ascii="Arial" w:hAnsi="Arial" w:cs="Arial"/>
              </w:rPr>
            </w:pPr>
          </w:p>
        </w:tc>
        <w:tc>
          <w:tcPr>
            <w:tcW w:w="6889" w:type="dxa"/>
            <w:gridSpan w:val="10"/>
            <w:tcBorders>
              <w:top w:val="nil"/>
              <w:left w:val="nil"/>
              <w:bottom w:val="nil"/>
              <w:right w:val="nil"/>
            </w:tcBorders>
          </w:tcPr>
          <w:p w14:paraId="614AAE28" w14:textId="77777777" w:rsidR="00B5062F" w:rsidRPr="00B5062F" w:rsidRDefault="00B5062F" w:rsidP="00714DAA">
            <w:pPr>
              <w:tabs>
                <w:tab w:val="left" w:pos="5023"/>
              </w:tabs>
              <w:spacing w:line="360" w:lineRule="auto"/>
              <w:jc w:val="both"/>
              <w:rPr>
                <w:rFonts w:ascii="Arial" w:hAnsi="Arial" w:cs="Arial"/>
                <w:lang w:val="en-US"/>
              </w:rPr>
            </w:pPr>
          </w:p>
        </w:tc>
      </w:tr>
      <w:tr w:rsidR="00B5062F" w:rsidRPr="00714DAA" w14:paraId="5C7345E2" w14:textId="77777777" w:rsidTr="00B5062F">
        <w:tc>
          <w:tcPr>
            <w:tcW w:w="1271" w:type="dxa"/>
            <w:tcBorders>
              <w:top w:val="nil"/>
              <w:left w:val="nil"/>
              <w:bottom w:val="nil"/>
              <w:right w:val="nil"/>
            </w:tcBorders>
          </w:tcPr>
          <w:p w14:paraId="7A7FE945"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564ED58D" w14:textId="3C9C26BB" w:rsidR="00B5062F" w:rsidRPr="00714DAA" w:rsidRDefault="00B5062F" w:rsidP="00714DAA">
            <w:pPr>
              <w:tabs>
                <w:tab w:val="left" w:pos="5023"/>
              </w:tabs>
              <w:spacing w:line="360" w:lineRule="auto"/>
              <w:jc w:val="both"/>
              <w:rPr>
                <w:rFonts w:ascii="Arial" w:hAnsi="Arial" w:cs="Arial"/>
              </w:rPr>
            </w:pPr>
            <w:r>
              <w:rPr>
                <w:rFonts w:ascii="Arial" w:hAnsi="Arial" w:cs="Arial"/>
              </w:rPr>
              <w:t>(b)</w:t>
            </w:r>
          </w:p>
        </w:tc>
        <w:tc>
          <w:tcPr>
            <w:tcW w:w="6889" w:type="dxa"/>
            <w:gridSpan w:val="10"/>
            <w:tcBorders>
              <w:top w:val="nil"/>
              <w:left w:val="nil"/>
              <w:bottom w:val="nil"/>
              <w:right w:val="nil"/>
            </w:tcBorders>
          </w:tcPr>
          <w:p w14:paraId="1824F262" w14:textId="0E043DAF" w:rsidR="00B5062F"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particulars of any security provided by the Municipality; and</w:t>
            </w:r>
          </w:p>
        </w:tc>
      </w:tr>
      <w:tr w:rsidR="00B5062F" w:rsidRPr="00714DAA" w14:paraId="71F3E993" w14:textId="77777777" w:rsidTr="00B5062F">
        <w:tc>
          <w:tcPr>
            <w:tcW w:w="1271" w:type="dxa"/>
            <w:tcBorders>
              <w:top w:val="nil"/>
              <w:left w:val="nil"/>
              <w:bottom w:val="nil"/>
              <w:right w:val="nil"/>
            </w:tcBorders>
          </w:tcPr>
          <w:p w14:paraId="73834986"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6DC12453" w14:textId="4B68AEE0" w:rsidR="00B5062F" w:rsidRPr="00714DAA" w:rsidRDefault="00B5062F" w:rsidP="00714DAA">
            <w:pPr>
              <w:tabs>
                <w:tab w:val="left" w:pos="5023"/>
              </w:tabs>
              <w:spacing w:line="360" w:lineRule="auto"/>
              <w:jc w:val="both"/>
              <w:rPr>
                <w:rFonts w:ascii="Arial" w:hAnsi="Arial" w:cs="Arial"/>
              </w:rPr>
            </w:pPr>
            <w:r>
              <w:rPr>
                <w:rFonts w:ascii="Arial" w:hAnsi="Arial" w:cs="Arial"/>
              </w:rPr>
              <w:t>(c)</w:t>
            </w:r>
          </w:p>
        </w:tc>
        <w:tc>
          <w:tcPr>
            <w:tcW w:w="6889" w:type="dxa"/>
            <w:gridSpan w:val="10"/>
            <w:tcBorders>
              <w:top w:val="nil"/>
              <w:left w:val="nil"/>
              <w:bottom w:val="nil"/>
              <w:right w:val="nil"/>
            </w:tcBorders>
          </w:tcPr>
          <w:p w14:paraId="0EA8849B" w14:textId="144B4147" w:rsidR="00B5062F"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operational statistics pertaining to that particular municipal service and any other municipal service that is relevant to the debt transaction.</w:t>
            </w:r>
          </w:p>
        </w:tc>
      </w:tr>
      <w:tr w:rsidR="00B5062F" w:rsidRPr="00714DAA" w14:paraId="65B566D6" w14:textId="77777777" w:rsidTr="00B5062F">
        <w:tc>
          <w:tcPr>
            <w:tcW w:w="1271" w:type="dxa"/>
            <w:tcBorders>
              <w:top w:val="nil"/>
              <w:left w:val="nil"/>
              <w:bottom w:val="nil"/>
              <w:right w:val="nil"/>
            </w:tcBorders>
          </w:tcPr>
          <w:p w14:paraId="7407015A" w14:textId="77777777" w:rsidR="00B5062F" w:rsidRPr="00714DAA" w:rsidRDefault="00B5062F"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4BCBD4F4" w14:textId="77777777" w:rsidR="00B5062F" w:rsidRPr="00714DAA" w:rsidRDefault="00B5062F" w:rsidP="00714DAA">
            <w:pPr>
              <w:tabs>
                <w:tab w:val="left" w:pos="5023"/>
              </w:tabs>
              <w:spacing w:line="360" w:lineRule="auto"/>
              <w:jc w:val="both"/>
              <w:rPr>
                <w:rFonts w:ascii="Arial" w:hAnsi="Arial" w:cs="Arial"/>
              </w:rPr>
            </w:pPr>
          </w:p>
        </w:tc>
      </w:tr>
      <w:tr w:rsidR="00B5062F" w:rsidRPr="00714DAA" w14:paraId="51E06F3B" w14:textId="77777777" w:rsidTr="00B5062F">
        <w:tc>
          <w:tcPr>
            <w:tcW w:w="1271" w:type="dxa"/>
            <w:tcBorders>
              <w:top w:val="nil"/>
              <w:left w:val="nil"/>
              <w:bottom w:val="nil"/>
              <w:right w:val="nil"/>
            </w:tcBorders>
          </w:tcPr>
          <w:p w14:paraId="29A2E8DC" w14:textId="77777777" w:rsidR="00B5062F" w:rsidRPr="00714DAA" w:rsidRDefault="00B5062F"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9CBFE1C" w14:textId="4C430503" w:rsidR="00B5062F" w:rsidRPr="00714DAA" w:rsidRDefault="00B5062F" w:rsidP="00714DAA">
            <w:pPr>
              <w:tabs>
                <w:tab w:val="left" w:pos="5023"/>
              </w:tabs>
              <w:spacing w:line="360" w:lineRule="auto"/>
              <w:jc w:val="both"/>
              <w:rPr>
                <w:rFonts w:ascii="Arial" w:hAnsi="Arial" w:cs="Arial"/>
              </w:rPr>
            </w:pPr>
            <w:r>
              <w:rPr>
                <w:rFonts w:ascii="Arial" w:hAnsi="Arial" w:cs="Arial"/>
              </w:rPr>
              <w:t>A disclosure in terms of sub-regulation 15(1) must:</w:t>
            </w:r>
          </w:p>
        </w:tc>
      </w:tr>
      <w:tr w:rsidR="00B5062F" w:rsidRPr="00714DAA" w14:paraId="331BC31C" w14:textId="77777777" w:rsidTr="00B5062F">
        <w:tc>
          <w:tcPr>
            <w:tcW w:w="1271" w:type="dxa"/>
            <w:tcBorders>
              <w:top w:val="nil"/>
              <w:left w:val="nil"/>
              <w:bottom w:val="nil"/>
              <w:right w:val="nil"/>
            </w:tcBorders>
          </w:tcPr>
          <w:p w14:paraId="725C5CBC" w14:textId="77777777" w:rsidR="00B5062F" w:rsidRPr="00714DAA" w:rsidRDefault="00B5062F"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C5E9234" w14:textId="77777777" w:rsidR="00B5062F" w:rsidRPr="00714DAA" w:rsidRDefault="00B5062F" w:rsidP="00714DAA">
            <w:pPr>
              <w:tabs>
                <w:tab w:val="left" w:pos="5023"/>
              </w:tabs>
              <w:spacing w:line="360" w:lineRule="auto"/>
              <w:jc w:val="both"/>
              <w:rPr>
                <w:rFonts w:ascii="Arial" w:hAnsi="Arial" w:cs="Arial"/>
              </w:rPr>
            </w:pPr>
          </w:p>
        </w:tc>
      </w:tr>
      <w:tr w:rsidR="00B5062F" w:rsidRPr="00714DAA" w14:paraId="2D0F22AE" w14:textId="77777777" w:rsidTr="00B5062F">
        <w:tc>
          <w:tcPr>
            <w:tcW w:w="1271" w:type="dxa"/>
            <w:tcBorders>
              <w:top w:val="nil"/>
              <w:left w:val="nil"/>
              <w:bottom w:val="nil"/>
              <w:right w:val="nil"/>
            </w:tcBorders>
          </w:tcPr>
          <w:p w14:paraId="3F6FF468"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0482CEEE" w14:textId="3049BBCF" w:rsidR="00B5062F" w:rsidRPr="00714DAA" w:rsidRDefault="00B5062F" w:rsidP="00714DAA">
            <w:pPr>
              <w:tabs>
                <w:tab w:val="left" w:pos="5023"/>
              </w:tabs>
              <w:spacing w:line="360" w:lineRule="auto"/>
              <w:jc w:val="both"/>
              <w:rPr>
                <w:rFonts w:ascii="Arial" w:hAnsi="Arial" w:cs="Arial"/>
              </w:rPr>
            </w:pPr>
            <w:r>
              <w:rPr>
                <w:rFonts w:ascii="Arial" w:hAnsi="Arial" w:cs="Arial"/>
              </w:rPr>
              <w:t>(a)</w:t>
            </w:r>
          </w:p>
        </w:tc>
        <w:tc>
          <w:tcPr>
            <w:tcW w:w="6889" w:type="dxa"/>
            <w:gridSpan w:val="10"/>
            <w:tcBorders>
              <w:top w:val="nil"/>
              <w:left w:val="nil"/>
              <w:bottom w:val="nil"/>
              <w:right w:val="nil"/>
            </w:tcBorders>
          </w:tcPr>
          <w:p w14:paraId="450006BC" w14:textId="7A9AE9EC" w:rsidR="00B5062F"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be contained in the disclosure statement if the debt is incurred through the issuing of municipal debt instruments; or</w:t>
            </w:r>
          </w:p>
        </w:tc>
      </w:tr>
      <w:tr w:rsidR="00B5062F" w:rsidRPr="00714DAA" w14:paraId="2C700835" w14:textId="77777777" w:rsidTr="00B5062F">
        <w:tc>
          <w:tcPr>
            <w:tcW w:w="1271" w:type="dxa"/>
            <w:tcBorders>
              <w:top w:val="nil"/>
              <w:left w:val="nil"/>
              <w:bottom w:val="nil"/>
              <w:right w:val="nil"/>
            </w:tcBorders>
          </w:tcPr>
          <w:p w14:paraId="3498990A"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18131F9E" w14:textId="5A39F148" w:rsidR="00B5062F" w:rsidRPr="00714DAA" w:rsidRDefault="00B5062F" w:rsidP="00714DAA">
            <w:pPr>
              <w:tabs>
                <w:tab w:val="left" w:pos="5023"/>
              </w:tabs>
              <w:spacing w:line="360" w:lineRule="auto"/>
              <w:jc w:val="both"/>
              <w:rPr>
                <w:rFonts w:ascii="Arial" w:hAnsi="Arial" w:cs="Arial"/>
              </w:rPr>
            </w:pPr>
            <w:r>
              <w:rPr>
                <w:rFonts w:ascii="Arial" w:hAnsi="Arial" w:cs="Arial"/>
              </w:rPr>
              <w:t>(b)</w:t>
            </w:r>
          </w:p>
        </w:tc>
        <w:tc>
          <w:tcPr>
            <w:tcW w:w="6889" w:type="dxa"/>
            <w:gridSpan w:val="10"/>
            <w:tcBorders>
              <w:top w:val="nil"/>
              <w:left w:val="nil"/>
              <w:bottom w:val="nil"/>
              <w:right w:val="nil"/>
            </w:tcBorders>
          </w:tcPr>
          <w:p w14:paraId="5D33EF4B" w14:textId="47AB262B" w:rsidR="00B5062F"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be made by written notice to the lender if the debt is incurred in any other way</w:t>
            </w:r>
            <w:r>
              <w:rPr>
                <w:rFonts w:ascii="Arial" w:hAnsi="Arial" w:cs="Arial"/>
                <w:lang w:val="en-US"/>
              </w:rPr>
              <w:t>.</w:t>
            </w:r>
          </w:p>
        </w:tc>
      </w:tr>
      <w:tr w:rsidR="00B5062F" w:rsidRPr="00714DAA" w14:paraId="1268E3C4" w14:textId="77777777" w:rsidTr="00B5062F">
        <w:tc>
          <w:tcPr>
            <w:tcW w:w="1271" w:type="dxa"/>
            <w:tcBorders>
              <w:top w:val="nil"/>
              <w:left w:val="nil"/>
              <w:bottom w:val="nil"/>
              <w:right w:val="nil"/>
            </w:tcBorders>
          </w:tcPr>
          <w:p w14:paraId="4935EF8B"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46C3C3A4" w14:textId="77777777" w:rsidR="00B5062F" w:rsidRPr="00714DAA" w:rsidRDefault="00B5062F" w:rsidP="00714DAA">
            <w:pPr>
              <w:tabs>
                <w:tab w:val="left" w:pos="5023"/>
              </w:tabs>
              <w:spacing w:line="360" w:lineRule="auto"/>
              <w:jc w:val="both"/>
              <w:rPr>
                <w:rFonts w:ascii="Arial" w:hAnsi="Arial" w:cs="Arial"/>
              </w:rPr>
            </w:pPr>
          </w:p>
        </w:tc>
        <w:tc>
          <w:tcPr>
            <w:tcW w:w="6889" w:type="dxa"/>
            <w:gridSpan w:val="10"/>
            <w:tcBorders>
              <w:top w:val="nil"/>
              <w:left w:val="nil"/>
              <w:bottom w:val="nil"/>
              <w:right w:val="nil"/>
            </w:tcBorders>
          </w:tcPr>
          <w:p w14:paraId="353376FF" w14:textId="094C14B9" w:rsidR="00B5062F" w:rsidRPr="00714DAA" w:rsidRDefault="00B5062F" w:rsidP="00714DAA">
            <w:pPr>
              <w:tabs>
                <w:tab w:val="left" w:pos="5023"/>
              </w:tabs>
              <w:spacing w:line="360" w:lineRule="auto"/>
              <w:jc w:val="both"/>
              <w:rPr>
                <w:rFonts w:ascii="Arial" w:hAnsi="Arial" w:cs="Arial"/>
              </w:rPr>
            </w:pPr>
          </w:p>
        </w:tc>
      </w:tr>
      <w:tr w:rsidR="00BE5FF1" w:rsidRPr="00714DAA" w14:paraId="1F6B2001" w14:textId="77777777" w:rsidTr="00B5062F">
        <w:tc>
          <w:tcPr>
            <w:tcW w:w="1271" w:type="dxa"/>
            <w:tcBorders>
              <w:top w:val="nil"/>
              <w:left w:val="nil"/>
              <w:bottom w:val="nil"/>
              <w:right w:val="nil"/>
            </w:tcBorders>
          </w:tcPr>
          <w:p w14:paraId="647E3DB9" w14:textId="1AE6E59E" w:rsidR="00BE5FF1" w:rsidRPr="00714DAA" w:rsidRDefault="00BE5FF1" w:rsidP="00714DAA">
            <w:pPr>
              <w:tabs>
                <w:tab w:val="left" w:pos="5023"/>
              </w:tabs>
              <w:spacing w:line="360" w:lineRule="auto"/>
              <w:jc w:val="both"/>
              <w:rPr>
                <w:rFonts w:ascii="Arial" w:hAnsi="Arial" w:cs="Arial"/>
              </w:rPr>
            </w:pPr>
            <w:r>
              <w:rPr>
                <w:rFonts w:ascii="Arial" w:hAnsi="Arial" w:cs="Arial"/>
              </w:rPr>
              <w:t>9.5.7</w:t>
            </w:r>
          </w:p>
        </w:tc>
        <w:tc>
          <w:tcPr>
            <w:tcW w:w="7745" w:type="dxa"/>
            <w:gridSpan w:val="11"/>
            <w:tcBorders>
              <w:top w:val="nil"/>
              <w:left w:val="nil"/>
              <w:bottom w:val="nil"/>
              <w:right w:val="nil"/>
            </w:tcBorders>
          </w:tcPr>
          <w:p w14:paraId="5A12D465" w14:textId="6077F18F" w:rsidR="00BE5FF1"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In terms of regulation 16 of the abovementioned regulations, the Municipality having incurred debt, irrespective of whether by way of the issuing of municipal debt instruments or otherwise, must provide written notification to lenders, investors and other holders of record   of such debt instruments or debt, any designated fiduciaries representing any such lenders, investors or holders, any securities exchange on which the instruments are listed, and the National and Provincial Treasury, as soon as possible after becoming aware of</w:t>
            </w:r>
            <w:r>
              <w:rPr>
                <w:rFonts w:ascii="Arial" w:hAnsi="Arial" w:cs="Arial"/>
                <w:lang w:val="en-US"/>
              </w:rPr>
              <w:t>:</w:t>
            </w:r>
          </w:p>
        </w:tc>
      </w:tr>
      <w:tr w:rsidR="00BE5FF1" w:rsidRPr="00714DAA" w14:paraId="44FA137E" w14:textId="77777777" w:rsidTr="00B5062F">
        <w:tc>
          <w:tcPr>
            <w:tcW w:w="1271" w:type="dxa"/>
            <w:tcBorders>
              <w:top w:val="nil"/>
              <w:left w:val="nil"/>
              <w:bottom w:val="nil"/>
              <w:right w:val="nil"/>
            </w:tcBorders>
          </w:tcPr>
          <w:p w14:paraId="6BB77CC2"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93A19BB" w14:textId="77777777" w:rsidR="00BE5FF1" w:rsidRPr="00714DAA" w:rsidRDefault="00BE5FF1" w:rsidP="00714DAA">
            <w:pPr>
              <w:tabs>
                <w:tab w:val="left" w:pos="5023"/>
              </w:tabs>
              <w:spacing w:line="360" w:lineRule="auto"/>
              <w:jc w:val="both"/>
              <w:rPr>
                <w:rFonts w:ascii="Arial" w:hAnsi="Arial" w:cs="Arial"/>
              </w:rPr>
            </w:pPr>
          </w:p>
        </w:tc>
      </w:tr>
      <w:tr w:rsidR="00B5062F" w:rsidRPr="00714DAA" w14:paraId="12EA1904" w14:textId="77777777" w:rsidTr="00B5062F">
        <w:tc>
          <w:tcPr>
            <w:tcW w:w="1271" w:type="dxa"/>
            <w:tcBorders>
              <w:top w:val="nil"/>
              <w:left w:val="nil"/>
              <w:bottom w:val="nil"/>
              <w:right w:val="nil"/>
            </w:tcBorders>
          </w:tcPr>
          <w:p w14:paraId="2A08BF23"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13F4BF49" w14:textId="2467D719" w:rsidR="00B5062F" w:rsidRPr="00714DAA" w:rsidRDefault="00B5062F" w:rsidP="00714DAA">
            <w:pPr>
              <w:tabs>
                <w:tab w:val="left" w:pos="5023"/>
              </w:tabs>
              <w:spacing w:line="360" w:lineRule="auto"/>
              <w:jc w:val="both"/>
              <w:rPr>
                <w:rFonts w:ascii="Arial" w:hAnsi="Arial" w:cs="Arial"/>
              </w:rPr>
            </w:pPr>
            <w:r>
              <w:rPr>
                <w:rFonts w:ascii="Arial" w:hAnsi="Arial" w:cs="Arial"/>
              </w:rPr>
              <w:t>(a)</w:t>
            </w:r>
          </w:p>
        </w:tc>
        <w:tc>
          <w:tcPr>
            <w:tcW w:w="6889" w:type="dxa"/>
            <w:gridSpan w:val="10"/>
            <w:tcBorders>
              <w:top w:val="nil"/>
              <w:left w:val="nil"/>
              <w:bottom w:val="nil"/>
              <w:right w:val="nil"/>
            </w:tcBorders>
          </w:tcPr>
          <w:p w14:paraId="2C995F4F" w14:textId="6E097D59" w:rsidR="00B5062F"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any event which is likely to affect the ability of the Municipality to meet its repayment or security obligations in respect of its debt;</w:t>
            </w:r>
          </w:p>
        </w:tc>
      </w:tr>
      <w:tr w:rsidR="00B5062F" w:rsidRPr="00714DAA" w14:paraId="526A7EE2" w14:textId="77777777" w:rsidTr="00B5062F">
        <w:tc>
          <w:tcPr>
            <w:tcW w:w="1271" w:type="dxa"/>
            <w:tcBorders>
              <w:top w:val="nil"/>
              <w:left w:val="nil"/>
              <w:bottom w:val="nil"/>
              <w:right w:val="nil"/>
            </w:tcBorders>
          </w:tcPr>
          <w:p w14:paraId="103B2585"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10063788" w14:textId="7CFD5B3B" w:rsidR="00B5062F" w:rsidRPr="00714DAA" w:rsidRDefault="00B5062F" w:rsidP="00714DAA">
            <w:pPr>
              <w:tabs>
                <w:tab w:val="left" w:pos="5023"/>
              </w:tabs>
              <w:spacing w:line="360" w:lineRule="auto"/>
              <w:jc w:val="both"/>
              <w:rPr>
                <w:rFonts w:ascii="Arial" w:hAnsi="Arial" w:cs="Arial"/>
              </w:rPr>
            </w:pPr>
            <w:r>
              <w:rPr>
                <w:rFonts w:ascii="Arial" w:hAnsi="Arial" w:cs="Arial"/>
              </w:rPr>
              <w:t>(b)</w:t>
            </w:r>
          </w:p>
        </w:tc>
        <w:tc>
          <w:tcPr>
            <w:tcW w:w="6889" w:type="dxa"/>
            <w:gridSpan w:val="10"/>
            <w:tcBorders>
              <w:top w:val="nil"/>
              <w:left w:val="nil"/>
              <w:bottom w:val="nil"/>
              <w:right w:val="nil"/>
            </w:tcBorders>
          </w:tcPr>
          <w:p w14:paraId="481B17BD" w14:textId="59857728" w:rsidR="00B5062F"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any failure by the Municipality to meet its repayment obligations on the due date other than non-payment for technical reasons which is remedied within 72 hours</w:t>
            </w:r>
            <w:r>
              <w:rPr>
                <w:rFonts w:ascii="Arial" w:hAnsi="Arial" w:cs="Arial"/>
                <w:lang w:val="en-US"/>
              </w:rPr>
              <w:t>;</w:t>
            </w:r>
          </w:p>
        </w:tc>
      </w:tr>
      <w:tr w:rsidR="00B5062F" w:rsidRPr="00714DAA" w14:paraId="788D5843" w14:textId="77777777" w:rsidTr="00B5062F">
        <w:tc>
          <w:tcPr>
            <w:tcW w:w="1271" w:type="dxa"/>
            <w:tcBorders>
              <w:top w:val="nil"/>
              <w:left w:val="nil"/>
              <w:bottom w:val="nil"/>
              <w:right w:val="nil"/>
            </w:tcBorders>
          </w:tcPr>
          <w:p w14:paraId="5F55D9C8"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79124F78" w14:textId="1F4A6311" w:rsidR="00B5062F" w:rsidRPr="00714DAA" w:rsidRDefault="00B5062F" w:rsidP="00714DAA">
            <w:pPr>
              <w:tabs>
                <w:tab w:val="left" w:pos="5023"/>
              </w:tabs>
              <w:spacing w:line="360" w:lineRule="auto"/>
              <w:jc w:val="both"/>
              <w:rPr>
                <w:rFonts w:ascii="Arial" w:hAnsi="Arial" w:cs="Arial"/>
              </w:rPr>
            </w:pPr>
            <w:r>
              <w:rPr>
                <w:rFonts w:ascii="Arial" w:hAnsi="Arial" w:cs="Arial"/>
              </w:rPr>
              <w:t>(c)</w:t>
            </w:r>
          </w:p>
        </w:tc>
        <w:tc>
          <w:tcPr>
            <w:tcW w:w="6889" w:type="dxa"/>
            <w:gridSpan w:val="10"/>
            <w:tcBorders>
              <w:top w:val="nil"/>
              <w:left w:val="nil"/>
              <w:bottom w:val="nil"/>
              <w:right w:val="nil"/>
            </w:tcBorders>
          </w:tcPr>
          <w:p w14:paraId="7B90AEC3" w14:textId="2F0A91C1" w:rsidR="00B5062F"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any failure by the Municipality to meet:</w:t>
            </w:r>
          </w:p>
        </w:tc>
      </w:tr>
      <w:tr w:rsidR="00B5062F" w:rsidRPr="00714DAA" w14:paraId="789C8618" w14:textId="77777777" w:rsidTr="00B5062F">
        <w:tc>
          <w:tcPr>
            <w:tcW w:w="1271" w:type="dxa"/>
            <w:tcBorders>
              <w:top w:val="nil"/>
              <w:left w:val="nil"/>
              <w:bottom w:val="nil"/>
              <w:right w:val="nil"/>
            </w:tcBorders>
          </w:tcPr>
          <w:p w14:paraId="147F092C"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688F87D7" w14:textId="77777777" w:rsidR="00B5062F" w:rsidRDefault="00B5062F" w:rsidP="00714DAA">
            <w:pPr>
              <w:tabs>
                <w:tab w:val="left" w:pos="5023"/>
              </w:tabs>
              <w:spacing w:line="360" w:lineRule="auto"/>
              <w:jc w:val="both"/>
              <w:rPr>
                <w:rFonts w:ascii="Arial" w:hAnsi="Arial" w:cs="Arial"/>
              </w:rPr>
            </w:pPr>
          </w:p>
        </w:tc>
        <w:tc>
          <w:tcPr>
            <w:tcW w:w="6889" w:type="dxa"/>
            <w:gridSpan w:val="10"/>
            <w:tcBorders>
              <w:top w:val="nil"/>
              <w:left w:val="nil"/>
              <w:bottom w:val="nil"/>
              <w:right w:val="nil"/>
            </w:tcBorders>
          </w:tcPr>
          <w:p w14:paraId="655B3F69" w14:textId="77777777" w:rsidR="00B5062F" w:rsidRPr="00B5062F" w:rsidRDefault="00B5062F" w:rsidP="00714DAA">
            <w:pPr>
              <w:tabs>
                <w:tab w:val="left" w:pos="5023"/>
              </w:tabs>
              <w:spacing w:line="360" w:lineRule="auto"/>
              <w:jc w:val="both"/>
              <w:rPr>
                <w:rFonts w:ascii="Arial" w:hAnsi="Arial" w:cs="Arial"/>
                <w:lang w:val="en-US"/>
              </w:rPr>
            </w:pPr>
          </w:p>
        </w:tc>
      </w:tr>
      <w:tr w:rsidR="00B5062F" w:rsidRPr="00714DAA" w14:paraId="7A395686" w14:textId="77777777" w:rsidTr="00B5062F">
        <w:tc>
          <w:tcPr>
            <w:tcW w:w="1271" w:type="dxa"/>
            <w:tcBorders>
              <w:top w:val="nil"/>
              <w:left w:val="nil"/>
              <w:bottom w:val="nil"/>
              <w:right w:val="nil"/>
            </w:tcBorders>
          </w:tcPr>
          <w:p w14:paraId="407A1BE6"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278D1322" w14:textId="77777777" w:rsidR="00B5062F" w:rsidRDefault="00B5062F" w:rsidP="00714DAA">
            <w:pPr>
              <w:tabs>
                <w:tab w:val="left" w:pos="5023"/>
              </w:tabs>
              <w:spacing w:line="360" w:lineRule="auto"/>
              <w:jc w:val="both"/>
              <w:rPr>
                <w:rFonts w:ascii="Arial" w:hAnsi="Arial" w:cs="Arial"/>
              </w:rPr>
            </w:pPr>
          </w:p>
        </w:tc>
        <w:tc>
          <w:tcPr>
            <w:tcW w:w="850" w:type="dxa"/>
            <w:gridSpan w:val="2"/>
            <w:tcBorders>
              <w:top w:val="nil"/>
              <w:left w:val="nil"/>
              <w:bottom w:val="nil"/>
              <w:right w:val="nil"/>
            </w:tcBorders>
          </w:tcPr>
          <w:p w14:paraId="30FF7845" w14:textId="77777777" w:rsidR="00B5062F" w:rsidRPr="00B5062F" w:rsidRDefault="00B5062F" w:rsidP="00B5062F">
            <w:pPr>
              <w:pStyle w:val="ListParagraph"/>
              <w:numPr>
                <w:ilvl w:val="0"/>
                <w:numId w:val="6"/>
              </w:numPr>
              <w:tabs>
                <w:tab w:val="left" w:pos="5023"/>
              </w:tabs>
              <w:spacing w:line="360" w:lineRule="auto"/>
              <w:jc w:val="both"/>
              <w:rPr>
                <w:rFonts w:ascii="Arial" w:hAnsi="Arial" w:cs="Arial"/>
                <w:lang w:val="en-US"/>
              </w:rPr>
            </w:pPr>
          </w:p>
        </w:tc>
        <w:tc>
          <w:tcPr>
            <w:tcW w:w="6039" w:type="dxa"/>
            <w:gridSpan w:val="8"/>
            <w:tcBorders>
              <w:top w:val="nil"/>
              <w:left w:val="nil"/>
              <w:bottom w:val="nil"/>
              <w:right w:val="nil"/>
            </w:tcBorders>
          </w:tcPr>
          <w:p w14:paraId="6A23CB40" w14:textId="6ECF675E" w:rsidR="00B5062F" w:rsidRPr="00B5062F" w:rsidRDefault="00B5062F" w:rsidP="00714DAA">
            <w:pPr>
              <w:tabs>
                <w:tab w:val="left" w:pos="5023"/>
              </w:tabs>
              <w:spacing w:line="360" w:lineRule="auto"/>
              <w:jc w:val="both"/>
              <w:rPr>
                <w:rFonts w:ascii="Arial" w:hAnsi="Arial" w:cs="Arial"/>
                <w:lang w:val="en-US"/>
              </w:rPr>
            </w:pPr>
            <w:r w:rsidRPr="00B5062F">
              <w:rPr>
                <w:rFonts w:ascii="Arial" w:hAnsi="Arial" w:cs="Arial"/>
                <w:lang w:val="en-US"/>
              </w:rPr>
              <w:t>any of its obligations pertaining to security provided by the Municipality; or</w:t>
            </w:r>
          </w:p>
        </w:tc>
      </w:tr>
      <w:tr w:rsidR="00B5062F" w:rsidRPr="00714DAA" w14:paraId="73C800C0" w14:textId="77777777" w:rsidTr="00B5062F">
        <w:tc>
          <w:tcPr>
            <w:tcW w:w="1271" w:type="dxa"/>
            <w:tcBorders>
              <w:top w:val="nil"/>
              <w:left w:val="nil"/>
              <w:bottom w:val="nil"/>
              <w:right w:val="nil"/>
            </w:tcBorders>
          </w:tcPr>
          <w:p w14:paraId="5853D0A9"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2278C182" w14:textId="77777777" w:rsidR="00B5062F" w:rsidRDefault="00B5062F" w:rsidP="00714DAA">
            <w:pPr>
              <w:tabs>
                <w:tab w:val="left" w:pos="5023"/>
              </w:tabs>
              <w:spacing w:line="360" w:lineRule="auto"/>
              <w:jc w:val="both"/>
              <w:rPr>
                <w:rFonts w:ascii="Arial" w:hAnsi="Arial" w:cs="Arial"/>
              </w:rPr>
            </w:pPr>
          </w:p>
        </w:tc>
        <w:tc>
          <w:tcPr>
            <w:tcW w:w="850" w:type="dxa"/>
            <w:gridSpan w:val="2"/>
            <w:tcBorders>
              <w:top w:val="nil"/>
              <w:left w:val="nil"/>
              <w:bottom w:val="nil"/>
              <w:right w:val="nil"/>
            </w:tcBorders>
          </w:tcPr>
          <w:p w14:paraId="5C61D1B9" w14:textId="77777777" w:rsidR="00B5062F" w:rsidRPr="00B5062F" w:rsidRDefault="00B5062F" w:rsidP="00B5062F">
            <w:pPr>
              <w:pStyle w:val="ListParagraph"/>
              <w:numPr>
                <w:ilvl w:val="0"/>
                <w:numId w:val="6"/>
              </w:numPr>
              <w:tabs>
                <w:tab w:val="left" w:pos="5023"/>
              </w:tabs>
              <w:spacing w:line="360" w:lineRule="auto"/>
              <w:jc w:val="both"/>
              <w:rPr>
                <w:rFonts w:ascii="Arial" w:hAnsi="Arial" w:cs="Arial"/>
                <w:lang w:val="en-US"/>
              </w:rPr>
            </w:pPr>
          </w:p>
        </w:tc>
        <w:tc>
          <w:tcPr>
            <w:tcW w:w="6039" w:type="dxa"/>
            <w:gridSpan w:val="8"/>
            <w:tcBorders>
              <w:top w:val="nil"/>
              <w:left w:val="nil"/>
              <w:bottom w:val="nil"/>
              <w:right w:val="nil"/>
            </w:tcBorders>
          </w:tcPr>
          <w:p w14:paraId="0DA4511A" w14:textId="568D17A2" w:rsidR="00B5062F" w:rsidRPr="00B5062F" w:rsidRDefault="00B5062F" w:rsidP="00714DAA">
            <w:pPr>
              <w:tabs>
                <w:tab w:val="left" w:pos="5023"/>
              </w:tabs>
              <w:spacing w:line="360" w:lineRule="auto"/>
              <w:jc w:val="both"/>
              <w:rPr>
                <w:rFonts w:ascii="Arial" w:hAnsi="Arial" w:cs="Arial"/>
                <w:lang w:val="en-US"/>
              </w:rPr>
            </w:pPr>
            <w:r w:rsidRPr="00B5062F">
              <w:rPr>
                <w:rFonts w:ascii="Arial" w:hAnsi="Arial" w:cs="Arial"/>
                <w:lang w:val="en-US"/>
              </w:rPr>
              <w:t>any other obligation constituting a default as defined for purposes of a debt transaction;</w:t>
            </w:r>
          </w:p>
        </w:tc>
      </w:tr>
      <w:tr w:rsidR="00B5062F" w:rsidRPr="00714DAA" w14:paraId="509F8EDE" w14:textId="77777777" w:rsidTr="00B5062F">
        <w:tc>
          <w:tcPr>
            <w:tcW w:w="1271" w:type="dxa"/>
            <w:tcBorders>
              <w:top w:val="nil"/>
              <w:left w:val="nil"/>
              <w:bottom w:val="nil"/>
              <w:right w:val="nil"/>
            </w:tcBorders>
          </w:tcPr>
          <w:p w14:paraId="196F75CD"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64070838" w14:textId="77777777" w:rsidR="00B5062F" w:rsidRDefault="00B5062F" w:rsidP="00714DAA">
            <w:pPr>
              <w:tabs>
                <w:tab w:val="left" w:pos="5023"/>
              </w:tabs>
              <w:spacing w:line="360" w:lineRule="auto"/>
              <w:jc w:val="both"/>
              <w:rPr>
                <w:rFonts w:ascii="Arial" w:hAnsi="Arial" w:cs="Arial"/>
              </w:rPr>
            </w:pPr>
          </w:p>
        </w:tc>
        <w:tc>
          <w:tcPr>
            <w:tcW w:w="6889" w:type="dxa"/>
            <w:gridSpan w:val="10"/>
            <w:tcBorders>
              <w:top w:val="nil"/>
              <w:left w:val="nil"/>
              <w:bottom w:val="nil"/>
              <w:right w:val="nil"/>
            </w:tcBorders>
          </w:tcPr>
          <w:p w14:paraId="7CD348DF" w14:textId="77777777" w:rsidR="00B5062F" w:rsidRPr="00B5062F" w:rsidRDefault="00B5062F" w:rsidP="00714DAA">
            <w:pPr>
              <w:tabs>
                <w:tab w:val="left" w:pos="5023"/>
              </w:tabs>
              <w:spacing w:line="360" w:lineRule="auto"/>
              <w:jc w:val="both"/>
              <w:rPr>
                <w:rFonts w:ascii="Arial" w:hAnsi="Arial" w:cs="Arial"/>
                <w:lang w:val="en-US"/>
              </w:rPr>
            </w:pPr>
          </w:p>
        </w:tc>
      </w:tr>
      <w:tr w:rsidR="00B5062F" w:rsidRPr="00714DAA" w14:paraId="197CCC89" w14:textId="77777777" w:rsidTr="00B5062F">
        <w:tc>
          <w:tcPr>
            <w:tcW w:w="1271" w:type="dxa"/>
            <w:tcBorders>
              <w:top w:val="nil"/>
              <w:left w:val="nil"/>
              <w:bottom w:val="nil"/>
              <w:right w:val="nil"/>
            </w:tcBorders>
          </w:tcPr>
          <w:p w14:paraId="54122466"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570B51B8" w14:textId="1AB7F80D" w:rsidR="00B5062F" w:rsidRDefault="00B5062F" w:rsidP="00714DAA">
            <w:pPr>
              <w:tabs>
                <w:tab w:val="left" w:pos="5023"/>
              </w:tabs>
              <w:spacing w:line="360" w:lineRule="auto"/>
              <w:jc w:val="both"/>
              <w:rPr>
                <w:rFonts w:ascii="Arial" w:hAnsi="Arial" w:cs="Arial"/>
              </w:rPr>
            </w:pPr>
            <w:r>
              <w:rPr>
                <w:rFonts w:ascii="Arial" w:hAnsi="Arial" w:cs="Arial"/>
              </w:rPr>
              <w:t>(d)</w:t>
            </w:r>
          </w:p>
        </w:tc>
        <w:tc>
          <w:tcPr>
            <w:tcW w:w="6889" w:type="dxa"/>
            <w:gridSpan w:val="10"/>
            <w:tcBorders>
              <w:top w:val="nil"/>
              <w:left w:val="nil"/>
              <w:bottom w:val="nil"/>
              <w:right w:val="nil"/>
            </w:tcBorders>
          </w:tcPr>
          <w:p w14:paraId="684AD290" w14:textId="29A49EEF" w:rsidR="00B5062F" w:rsidRPr="00B5062F" w:rsidRDefault="00B5062F" w:rsidP="00714DAA">
            <w:pPr>
              <w:tabs>
                <w:tab w:val="left" w:pos="5023"/>
              </w:tabs>
              <w:spacing w:line="360" w:lineRule="auto"/>
              <w:jc w:val="both"/>
              <w:rPr>
                <w:rFonts w:ascii="Arial" w:hAnsi="Arial" w:cs="Arial"/>
                <w:lang w:val="en-US"/>
              </w:rPr>
            </w:pPr>
            <w:r w:rsidRPr="00B5062F">
              <w:rPr>
                <w:rFonts w:ascii="Arial" w:hAnsi="Arial" w:cs="Arial"/>
                <w:lang w:val="en-US"/>
              </w:rPr>
              <w:t>any new debt incurred by the Municipality</w:t>
            </w:r>
            <w:r>
              <w:rPr>
                <w:rFonts w:ascii="Arial" w:hAnsi="Arial" w:cs="Arial"/>
                <w:lang w:val="en-US"/>
              </w:rPr>
              <w:t>;</w:t>
            </w:r>
          </w:p>
        </w:tc>
      </w:tr>
      <w:tr w:rsidR="00B5062F" w:rsidRPr="00714DAA" w14:paraId="01270CB1" w14:textId="77777777" w:rsidTr="00B5062F">
        <w:tc>
          <w:tcPr>
            <w:tcW w:w="1271" w:type="dxa"/>
            <w:tcBorders>
              <w:top w:val="nil"/>
              <w:left w:val="nil"/>
              <w:bottom w:val="nil"/>
              <w:right w:val="nil"/>
            </w:tcBorders>
          </w:tcPr>
          <w:p w14:paraId="68832BE7"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0B382BAA" w14:textId="175356BB" w:rsidR="00B5062F" w:rsidRDefault="00B5062F" w:rsidP="00714DAA">
            <w:pPr>
              <w:tabs>
                <w:tab w:val="left" w:pos="5023"/>
              </w:tabs>
              <w:spacing w:line="360" w:lineRule="auto"/>
              <w:jc w:val="both"/>
              <w:rPr>
                <w:rFonts w:ascii="Arial" w:hAnsi="Arial" w:cs="Arial"/>
              </w:rPr>
            </w:pPr>
            <w:r>
              <w:rPr>
                <w:rFonts w:ascii="Arial" w:hAnsi="Arial" w:cs="Arial"/>
              </w:rPr>
              <w:t>(e)</w:t>
            </w:r>
          </w:p>
        </w:tc>
        <w:tc>
          <w:tcPr>
            <w:tcW w:w="6889" w:type="dxa"/>
            <w:gridSpan w:val="10"/>
            <w:tcBorders>
              <w:top w:val="nil"/>
              <w:left w:val="nil"/>
              <w:bottom w:val="nil"/>
              <w:right w:val="nil"/>
            </w:tcBorders>
          </w:tcPr>
          <w:p w14:paraId="04EFDE12" w14:textId="44A9887F" w:rsidR="00B5062F" w:rsidRPr="00B5062F" w:rsidRDefault="00B5062F" w:rsidP="00714DAA">
            <w:pPr>
              <w:tabs>
                <w:tab w:val="left" w:pos="5023"/>
              </w:tabs>
              <w:spacing w:line="360" w:lineRule="auto"/>
              <w:jc w:val="both"/>
              <w:rPr>
                <w:rFonts w:ascii="Arial" w:hAnsi="Arial" w:cs="Arial"/>
                <w:lang w:val="en-US"/>
              </w:rPr>
            </w:pPr>
            <w:r w:rsidRPr="00B5062F">
              <w:rPr>
                <w:rFonts w:ascii="Arial" w:hAnsi="Arial" w:cs="Arial"/>
                <w:lang w:val="en-US"/>
              </w:rPr>
              <w:t>the provision of any additional security by the Municipality to an existing creditor; or</w:t>
            </w:r>
          </w:p>
        </w:tc>
      </w:tr>
      <w:tr w:rsidR="00B5062F" w:rsidRPr="00714DAA" w14:paraId="451FD1E7" w14:textId="77777777" w:rsidTr="00B5062F">
        <w:tc>
          <w:tcPr>
            <w:tcW w:w="1271" w:type="dxa"/>
            <w:tcBorders>
              <w:top w:val="nil"/>
              <w:left w:val="nil"/>
              <w:bottom w:val="nil"/>
              <w:right w:val="nil"/>
            </w:tcBorders>
          </w:tcPr>
          <w:p w14:paraId="66EA18A5"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3DC067E1" w14:textId="0A92EB10" w:rsidR="00B5062F" w:rsidRDefault="00B5062F" w:rsidP="00714DAA">
            <w:pPr>
              <w:tabs>
                <w:tab w:val="left" w:pos="5023"/>
              </w:tabs>
              <w:spacing w:line="360" w:lineRule="auto"/>
              <w:jc w:val="both"/>
              <w:rPr>
                <w:rFonts w:ascii="Arial" w:hAnsi="Arial" w:cs="Arial"/>
              </w:rPr>
            </w:pPr>
            <w:r>
              <w:rPr>
                <w:rFonts w:ascii="Arial" w:hAnsi="Arial" w:cs="Arial"/>
              </w:rPr>
              <w:t>(f)</w:t>
            </w:r>
          </w:p>
        </w:tc>
        <w:tc>
          <w:tcPr>
            <w:tcW w:w="6889" w:type="dxa"/>
            <w:gridSpan w:val="10"/>
            <w:tcBorders>
              <w:top w:val="nil"/>
              <w:left w:val="nil"/>
              <w:bottom w:val="nil"/>
              <w:right w:val="nil"/>
            </w:tcBorders>
          </w:tcPr>
          <w:p w14:paraId="195DF8D5" w14:textId="786F69F5" w:rsidR="00B5062F" w:rsidRPr="00B5062F" w:rsidRDefault="00B5062F" w:rsidP="00714DAA">
            <w:pPr>
              <w:tabs>
                <w:tab w:val="left" w:pos="5023"/>
              </w:tabs>
              <w:spacing w:line="360" w:lineRule="auto"/>
              <w:jc w:val="both"/>
              <w:rPr>
                <w:rFonts w:ascii="Arial" w:hAnsi="Arial" w:cs="Arial"/>
                <w:lang w:val="en-US"/>
              </w:rPr>
            </w:pPr>
            <w:r w:rsidRPr="00B5062F">
              <w:rPr>
                <w:rFonts w:ascii="Arial" w:hAnsi="Arial" w:cs="Arial"/>
                <w:lang w:val="en-US"/>
              </w:rPr>
              <w:t>any mandatory intervention by the provincial executive in terms of Chapter 13 of the MFMA.</w:t>
            </w:r>
          </w:p>
        </w:tc>
      </w:tr>
      <w:tr w:rsidR="00B5062F" w:rsidRPr="00714DAA" w14:paraId="35D72A4C" w14:textId="77777777" w:rsidTr="00B5062F">
        <w:tc>
          <w:tcPr>
            <w:tcW w:w="1271" w:type="dxa"/>
            <w:tcBorders>
              <w:top w:val="nil"/>
              <w:left w:val="nil"/>
              <w:bottom w:val="nil"/>
              <w:right w:val="nil"/>
            </w:tcBorders>
          </w:tcPr>
          <w:p w14:paraId="7B802870"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7E9C3EC1" w14:textId="77777777" w:rsidR="00B5062F" w:rsidRDefault="00B5062F" w:rsidP="00714DAA">
            <w:pPr>
              <w:tabs>
                <w:tab w:val="left" w:pos="5023"/>
              </w:tabs>
              <w:spacing w:line="360" w:lineRule="auto"/>
              <w:jc w:val="both"/>
              <w:rPr>
                <w:rFonts w:ascii="Arial" w:hAnsi="Arial" w:cs="Arial"/>
              </w:rPr>
            </w:pPr>
          </w:p>
        </w:tc>
        <w:tc>
          <w:tcPr>
            <w:tcW w:w="6889" w:type="dxa"/>
            <w:gridSpan w:val="10"/>
            <w:tcBorders>
              <w:top w:val="nil"/>
              <w:left w:val="nil"/>
              <w:bottom w:val="nil"/>
              <w:right w:val="nil"/>
            </w:tcBorders>
          </w:tcPr>
          <w:p w14:paraId="4B206BDF" w14:textId="77777777" w:rsidR="00B5062F" w:rsidRPr="00B5062F" w:rsidRDefault="00B5062F" w:rsidP="00714DAA">
            <w:pPr>
              <w:tabs>
                <w:tab w:val="left" w:pos="5023"/>
              </w:tabs>
              <w:spacing w:line="360" w:lineRule="auto"/>
              <w:jc w:val="both"/>
              <w:rPr>
                <w:rFonts w:ascii="Arial" w:hAnsi="Arial" w:cs="Arial"/>
                <w:lang w:val="en-US"/>
              </w:rPr>
            </w:pPr>
          </w:p>
        </w:tc>
      </w:tr>
      <w:tr w:rsidR="00BE5FF1" w:rsidRPr="00714DAA" w14:paraId="33FA907E" w14:textId="77777777" w:rsidTr="00511001">
        <w:tc>
          <w:tcPr>
            <w:tcW w:w="1271" w:type="dxa"/>
            <w:tcBorders>
              <w:top w:val="nil"/>
              <w:left w:val="nil"/>
              <w:bottom w:val="nil"/>
              <w:right w:val="nil"/>
            </w:tcBorders>
          </w:tcPr>
          <w:p w14:paraId="48CAACA7" w14:textId="0FE36FC7" w:rsidR="00BE5FF1" w:rsidRPr="00714DAA" w:rsidRDefault="00BE5FF1" w:rsidP="00714DAA">
            <w:pPr>
              <w:tabs>
                <w:tab w:val="left" w:pos="5023"/>
              </w:tabs>
              <w:spacing w:line="360" w:lineRule="auto"/>
              <w:jc w:val="both"/>
              <w:rPr>
                <w:rFonts w:ascii="Arial" w:hAnsi="Arial" w:cs="Arial"/>
              </w:rPr>
            </w:pPr>
            <w:r>
              <w:rPr>
                <w:rFonts w:ascii="Arial" w:hAnsi="Arial" w:cs="Arial"/>
              </w:rPr>
              <w:t>9.5.8</w:t>
            </w:r>
          </w:p>
        </w:tc>
        <w:tc>
          <w:tcPr>
            <w:tcW w:w="7745" w:type="dxa"/>
            <w:gridSpan w:val="11"/>
            <w:tcBorders>
              <w:top w:val="nil"/>
              <w:left w:val="nil"/>
              <w:bottom w:val="nil"/>
              <w:right w:val="nil"/>
            </w:tcBorders>
          </w:tcPr>
          <w:p w14:paraId="224E6161" w14:textId="5BE417ED" w:rsidR="00BE5FF1"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In terms of regulation 17 of the abovementioned regulations, the Municipality must without derogating from any obligation to make documents available at places set out in a disclosure statement, keep readily available at its main office for inspection, on request of any interested person, copies of all documents relating to a debt transaction or documentation required to be disclosed or made available in terms of these regulations, including</w:t>
            </w:r>
            <w:r>
              <w:rPr>
                <w:rFonts w:ascii="Arial" w:hAnsi="Arial" w:cs="Arial"/>
                <w:lang w:val="en-US"/>
              </w:rPr>
              <w:t>:</w:t>
            </w:r>
          </w:p>
        </w:tc>
      </w:tr>
      <w:tr w:rsidR="00BE5FF1" w:rsidRPr="00714DAA" w14:paraId="599CD1D0" w14:textId="77777777" w:rsidTr="00511001">
        <w:tc>
          <w:tcPr>
            <w:tcW w:w="1271" w:type="dxa"/>
            <w:tcBorders>
              <w:top w:val="nil"/>
              <w:left w:val="nil"/>
              <w:bottom w:val="nil"/>
              <w:right w:val="nil"/>
            </w:tcBorders>
          </w:tcPr>
          <w:p w14:paraId="2E860BD7"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6780F751" w14:textId="77777777" w:rsidR="00BE5FF1" w:rsidRPr="00714DAA" w:rsidRDefault="00BE5FF1" w:rsidP="00714DAA">
            <w:pPr>
              <w:tabs>
                <w:tab w:val="left" w:pos="5023"/>
              </w:tabs>
              <w:spacing w:line="360" w:lineRule="auto"/>
              <w:jc w:val="both"/>
              <w:rPr>
                <w:rFonts w:ascii="Arial" w:hAnsi="Arial" w:cs="Arial"/>
              </w:rPr>
            </w:pPr>
          </w:p>
        </w:tc>
      </w:tr>
      <w:tr w:rsidR="00B5062F" w:rsidRPr="00714DAA" w14:paraId="7AE4CA38" w14:textId="77777777" w:rsidTr="00511001">
        <w:tc>
          <w:tcPr>
            <w:tcW w:w="1271" w:type="dxa"/>
            <w:tcBorders>
              <w:top w:val="nil"/>
              <w:left w:val="nil"/>
              <w:bottom w:val="nil"/>
              <w:right w:val="nil"/>
            </w:tcBorders>
          </w:tcPr>
          <w:p w14:paraId="702A0E46"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68C0CA90" w14:textId="295FE65F" w:rsidR="00B5062F" w:rsidRPr="00714DAA" w:rsidRDefault="00B5062F" w:rsidP="00714DAA">
            <w:pPr>
              <w:tabs>
                <w:tab w:val="left" w:pos="5023"/>
              </w:tabs>
              <w:spacing w:line="360" w:lineRule="auto"/>
              <w:jc w:val="both"/>
              <w:rPr>
                <w:rFonts w:ascii="Arial" w:hAnsi="Arial" w:cs="Arial"/>
              </w:rPr>
            </w:pPr>
            <w:r>
              <w:rPr>
                <w:rFonts w:ascii="Arial" w:hAnsi="Arial" w:cs="Arial"/>
              </w:rPr>
              <w:t>(a)</w:t>
            </w:r>
          </w:p>
        </w:tc>
        <w:tc>
          <w:tcPr>
            <w:tcW w:w="6889" w:type="dxa"/>
            <w:gridSpan w:val="10"/>
            <w:tcBorders>
              <w:top w:val="nil"/>
              <w:left w:val="nil"/>
              <w:bottom w:val="nil"/>
              <w:right w:val="nil"/>
            </w:tcBorders>
          </w:tcPr>
          <w:p w14:paraId="18727AFC" w14:textId="22FF7B13" w:rsidR="00B5062F" w:rsidRPr="00714DAA" w:rsidRDefault="00B5062F" w:rsidP="00B5062F">
            <w:pPr>
              <w:tabs>
                <w:tab w:val="left" w:pos="5023"/>
              </w:tabs>
              <w:spacing w:line="360" w:lineRule="auto"/>
              <w:jc w:val="both"/>
              <w:rPr>
                <w:rFonts w:ascii="Arial" w:hAnsi="Arial" w:cs="Arial"/>
              </w:rPr>
            </w:pPr>
            <w:r w:rsidRPr="00B5062F">
              <w:rPr>
                <w:rFonts w:ascii="Arial" w:hAnsi="Arial" w:cs="Arial"/>
                <w:lang w:val="en-US"/>
              </w:rPr>
              <w:t>any documentation referred to in regulation 4;</w:t>
            </w:r>
          </w:p>
        </w:tc>
      </w:tr>
      <w:tr w:rsidR="00B5062F" w:rsidRPr="00714DAA" w14:paraId="266E9BB4" w14:textId="77777777" w:rsidTr="00511001">
        <w:tc>
          <w:tcPr>
            <w:tcW w:w="1271" w:type="dxa"/>
            <w:tcBorders>
              <w:top w:val="nil"/>
              <w:left w:val="nil"/>
              <w:bottom w:val="nil"/>
              <w:right w:val="nil"/>
            </w:tcBorders>
          </w:tcPr>
          <w:p w14:paraId="362EBAC9"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77E6D051" w14:textId="6B65F6F7" w:rsidR="00B5062F" w:rsidRPr="00714DAA" w:rsidRDefault="00B5062F" w:rsidP="00714DAA">
            <w:pPr>
              <w:tabs>
                <w:tab w:val="left" w:pos="5023"/>
              </w:tabs>
              <w:spacing w:line="360" w:lineRule="auto"/>
              <w:jc w:val="both"/>
              <w:rPr>
                <w:rFonts w:ascii="Arial" w:hAnsi="Arial" w:cs="Arial"/>
              </w:rPr>
            </w:pPr>
            <w:r>
              <w:rPr>
                <w:rFonts w:ascii="Arial" w:hAnsi="Arial" w:cs="Arial"/>
              </w:rPr>
              <w:t>(b)</w:t>
            </w:r>
          </w:p>
        </w:tc>
        <w:tc>
          <w:tcPr>
            <w:tcW w:w="6889" w:type="dxa"/>
            <w:gridSpan w:val="10"/>
            <w:tcBorders>
              <w:top w:val="nil"/>
              <w:left w:val="nil"/>
              <w:bottom w:val="nil"/>
              <w:right w:val="nil"/>
            </w:tcBorders>
          </w:tcPr>
          <w:p w14:paraId="39C06EFC" w14:textId="052BEBC3" w:rsidR="00B5062F"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any guarantees, security arrangements or other credit enhancement arrangements</w:t>
            </w:r>
            <w:r>
              <w:rPr>
                <w:rFonts w:ascii="Arial" w:hAnsi="Arial" w:cs="Arial"/>
                <w:lang w:val="en-US"/>
              </w:rPr>
              <w:t>;</w:t>
            </w:r>
          </w:p>
        </w:tc>
      </w:tr>
      <w:tr w:rsidR="00B5062F" w:rsidRPr="00714DAA" w14:paraId="062B3B0B" w14:textId="77777777" w:rsidTr="00511001">
        <w:tc>
          <w:tcPr>
            <w:tcW w:w="1271" w:type="dxa"/>
            <w:tcBorders>
              <w:top w:val="nil"/>
              <w:left w:val="nil"/>
              <w:bottom w:val="nil"/>
              <w:right w:val="nil"/>
            </w:tcBorders>
          </w:tcPr>
          <w:p w14:paraId="7C582047"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688D9394" w14:textId="69F7FAA9" w:rsidR="00B5062F" w:rsidRPr="00714DAA" w:rsidRDefault="00B5062F" w:rsidP="00714DAA">
            <w:pPr>
              <w:tabs>
                <w:tab w:val="left" w:pos="5023"/>
              </w:tabs>
              <w:spacing w:line="360" w:lineRule="auto"/>
              <w:jc w:val="both"/>
              <w:rPr>
                <w:rFonts w:ascii="Arial" w:hAnsi="Arial" w:cs="Arial"/>
              </w:rPr>
            </w:pPr>
            <w:r>
              <w:rPr>
                <w:rFonts w:ascii="Arial" w:hAnsi="Arial" w:cs="Arial"/>
              </w:rPr>
              <w:t>(c)</w:t>
            </w:r>
          </w:p>
        </w:tc>
        <w:tc>
          <w:tcPr>
            <w:tcW w:w="6889" w:type="dxa"/>
            <w:gridSpan w:val="10"/>
            <w:tcBorders>
              <w:top w:val="nil"/>
              <w:left w:val="nil"/>
              <w:bottom w:val="nil"/>
              <w:right w:val="nil"/>
            </w:tcBorders>
          </w:tcPr>
          <w:p w14:paraId="5BDB4677" w14:textId="18696A9A" w:rsidR="00B5062F" w:rsidRPr="00714DAA" w:rsidRDefault="00B5062F" w:rsidP="00714DAA">
            <w:pPr>
              <w:tabs>
                <w:tab w:val="left" w:pos="5023"/>
              </w:tabs>
              <w:spacing w:line="360" w:lineRule="auto"/>
              <w:jc w:val="both"/>
              <w:rPr>
                <w:rFonts w:ascii="Arial" w:hAnsi="Arial" w:cs="Arial"/>
              </w:rPr>
            </w:pPr>
            <w:r>
              <w:rPr>
                <w:rFonts w:ascii="Arial" w:hAnsi="Arial" w:cs="Arial"/>
              </w:rPr>
              <w:t>all advertisements, notices, resolutions, information statements, disclosure statements;</w:t>
            </w:r>
          </w:p>
        </w:tc>
      </w:tr>
      <w:tr w:rsidR="00B5062F" w:rsidRPr="00714DAA" w14:paraId="30A3A13F" w14:textId="77777777" w:rsidTr="00511001">
        <w:tc>
          <w:tcPr>
            <w:tcW w:w="1271" w:type="dxa"/>
            <w:tcBorders>
              <w:top w:val="nil"/>
              <w:left w:val="nil"/>
              <w:bottom w:val="nil"/>
              <w:right w:val="nil"/>
            </w:tcBorders>
          </w:tcPr>
          <w:p w14:paraId="18CE2E10"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5F84F305" w14:textId="14E3228F" w:rsidR="00B5062F" w:rsidRPr="00714DAA" w:rsidRDefault="00B5062F" w:rsidP="00714DAA">
            <w:pPr>
              <w:tabs>
                <w:tab w:val="left" w:pos="5023"/>
              </w:tabs>
              <w:spacing w:line="360" w:lineRule="auto"/>
              <w:jc w:val="both"/>
              <w:rPr>
                <w:rFonts w:ascii="Arial" w:hAnsi="Arial" w:cs="Arial"/>
              </w:rPr>
            </w:pPr>
            <w:r>
              <w:rPr>
                <w:rFonts w:ascii="Arial" w:hAnsi="Arial" w:cs="Arial"/>
              </w:rPr>
              <w:t>(d)</w:t>
            </w:r>
          </w:p>
        </w:tc>
        <w:tc>
          <w:tcPr>
            <w:tcW w:w="6889" w:type="dxa"/>
            <w:gridSpan w:val="10"/>
            <w:tcBorders>
              <w:top w:val="nil"/>
              <w:left w:val="nil"/>
              <w:bottom w:val="nil"/>
              <w:right w:val="nil"/>
            </w:tcBorders>
          </w:tcPr>
          <w:p w14:paraId="38C9CBFE" w14:textId="0FBC00C8" w:rsidR="00B5062F"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annual updates of disclosure statements referred to in regulation 14; and</w:t>
            </w:r>
          </w:p>
        </w:tc>
      </w:tr>
      <w:tr w:rsidR="00B5062F" w:rsidRPr="00714DAA" w14:paraId="0A184BE1" w14:textId="77777777" w:rsidTr="00511001">
        <w:tc>
          <w:tcPr>
            <w:tcW w:w="1271" w:type="dxa"/>
            <w:tcBorders>
              <w:top w:val="nil"/>
              <w:left w:val="nil"/>
              <w:bottom w:val="nil"/>
              <w:right w:val="nil"/>
            </w:tcBorders>
          </w:tcPr>
          <w:p w14:paraId="106DBCCA" w14:textId="77777777" w:rsidR="00B5062F" w:rsidRPr="00714DAA" w:rsidRDefault="00B5062F" w:rsidP="00714DAA">
            <w:pPr>
              <w:tabs>
                <w:tab w:val="left" w:pos="5023"/>
              </w:tabs>
              <w:spacing w:line="360" w:lineRule="auto"/>
              <w:jc w:val="both"/>
              <w:rPr>
                <w:rFonts w:ascii="Arial" w:hAnsi="Arial" w:cs="Arial"/>
              </w:rPr>
            </w:pPr>
          </w:p>
        </w:tc>
        <w:tc>
          <w:tcPr>
            <w:tcW w:w="856" w:type="dxa"/>
            <w:tcBorders>
              <w:top w:val="nil"/>
              <w:left w:val="nil"/>
              <w:bottom w:val="nil"/>
              <w:right w:val="nil"/>
            </w:tcBorders>
          </w:tcPr>
          <w:p w14:paraId="4B048FCC" w14:textId="0D430B83" w:rsidR="00B5062F" w:rsidRPr="00714DAA" w:rsidRDefault="00B5062F" w:rsidP="00714DAA">
            <w:pPr>
              <w:tabs>
                <w:tab w:val="left" w:pos="5023"/>
              </w:tabs>
              <w:spacing w:line="360" w:lineRule="auto"/>
              <w:jc w:val="both"/>
              <w:rPr>
                <w:rFonts w:ascii="Arial" w:hAnsi="Arial" w:cs="Arial"/>
              </w:rPr>
            </w:pPr>
            <w:r>
              <w:rPr>
                <w:rFonts w:ascii="Arial" w:hAnsi="Arial" w:cs="Arial"/>
              </w:rPr>
              <w:t>(e)</w:t>
            </w:r>
          </w:p>
        </w:tc>
        <w:tc>
          <w:tcPr>
            <w:tcW w:w="6889" w:type="dxa"/>
            <w:gridSpan w:val="10"/>
            <w:tcBorders>
              <w:top w:val="nil"/>
              <w:left w:val="nil"/>
              <w:bottom w:val="nil"/>
              <w:right w:val="nil"/>
            </w:tcBorders>
          </w:tcPr>
          <w:p w14:paraId="5CF04F1F" w14:textId="780D9224" w:rsidR="00B5062F" w:rsidRPr="00714DAA" w:rsidRDefault="00B5062F" w:rsidP="00714DAA">
            <w:pPr>
              <w:tabs>
                <w:tab w:val="left" w:pos="5023"/>
              </w:tabs>
              <w:spacing w:line="360" w:lineRule="auto"/>
              <w:jc w:val="both"/>
              <w:rPr>
                <w:rFonts w:ascii="Arial" w:hAnsi="Arial" w:cs="Arial"/>
              </w:rPr>
            </w:pPr>
            <w:r w:rsidRPr="00B5062F">
              <w:rPr>
                <w:rFonts w:ascii="Arial" w:hAnsi="Arial" w:cs="Arial"/>
                <w:lang w:val="en-US"/>
              </w:rPr>
              <w:t>any material event disclosures referred to in regulation 16</w:t>
            </w:r>
            <w:r>
              <w:rPr>
                <w:rFonts w:ascii="Arial" w:hAnsi="Arial" w:cs="Arial"/>
                <w:lang w:val="en-US"/>
              </w:rPr>
              <w:t>.</w:t>
            </w:r>
          </w:p>
        </w:tc>
      </w:tr>
      <w:tr w:rsidR="00BE5FF1" w:rsidRPr="00714DAA" w14:paraId="61C44BDC" w14:textId="77777777" w:rsidTr="00511001">
        <w:tc>
          <w:tcPr>
            <w:tcW w:w="1271" w:type="dxa"/>
            <w:tcBorders>
              <w:top w:val="nil"/>
              <w:left w:val="nil"/>
              <w:bottom w:val="nil"/>
              <w:right w:val="nil"/>
            </w:tcBorders>
          </w:tcPr>
          <w:p w14:paraId="6123B4A1"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31D55FAD" w14:textId="77777777" w:rsidR="00BE5FF1" w:rsidRPr="00714DAA" w:rsidRDefault="00BE5FF1" w:rsidP="00714DAA">
            <w:pPr>
              <w:tabs>
                <w:tab w:val="left" w:pos="5023"/>
              </w:tabs>
              <w:spacing w:line="360" w:lineRule="auto"/>
              <w:jc w:val="both"/>
              <w:rPr>
                <w:rFonts w:ascii="Arial" w:hAnsi="Arial" w:cs="Arial"/>
              </w:rPr>
            </w:pPr>
          </w:p>
        </w:tc>
      </w:tr>
      <w:tr w:rsidR="00511001" w:rsidRPr="00714DAA" w14:paraId="44673072" w14:textId="77777777" w:rsidTr="00511001">
        <w:tc>
          <w:tcPr>
            <w:tcW w:w="1271" w:type="dxa"/>
            <w:tcBorders>
              <w:top w:val="nil"/>
              <w:left w:val="nil"/>
              <w:bottom w:val="nil"/>
              <w:right w:val="nil"/>
            </w:tcBorders>
          </w:tcPr>
          <w:p w14:paraId="57183096" w14:textId="77777777" w:rsidR="00511001" w:rsidRPr="00714DAA" w:rsidRDefault="0051100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60CCED2" w14:textId="77777777" w:rsidR="00511001" w:rsidRPr="00714DAA" w:rsidRDefault="00511001" w:rsidP="00714DAA">
            <w:pPr>
              <w:tabs>
                <w:tab w:val="left" w:pos="5023"/>
              </w:tabs>
              <w:spacing w:line="360" w:lineRule="auto"/>
              <w:jc w:val="both"/>
              <w:rPr>
                <w:rFonts w:ascii="Arial" w:hAnsi="Arial" w:cs="Arial"/>
              </w:rPr>
            </w:pPr>
          </w:p>
        </w:tc>
      </w:tr>
      <w:tr w:rsidR="00511001" w:rsidRPr="00714DAA" w14:paraId="7E195A2B" w14:textId="77777777" w:rsidTr="00511001">
        <w:tc>
          <w:tcPr>
            <w:tcW w:w="1271" w:type="dxa"/>
            <w:tcBorders>
              <w:top w:val="nil"/>
              <w:left w:val="nil"/>
              <w:bottom w:val="nil"/>
              <w:right w:val="nil"/>
            </w:tcBorders>
          </w:tcPr>
          <w:p w14:paraId="50D492C0" w14:textId="77777777" w:rsidR="00511001" w:rsidRPr="00714DAA" w:rsidRDefault="0051100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60EBA9A" w14:textId="77777777" w:rsidR="00511001" w:rsidRPr="00714DAA" w:rsidRDefault="00511001" w:rsidP="00714DAA">
            <w:pPr>
              <w:tabs>
                <w:tab w:val="left" w:pos="5023"/>
              </w:tabs>
              <w:spacing w:line="360" w:lineRule="auto"/>
              <w:jc w:val="both"/>
              <w:rPr>
                <w:rFonts w:ascii="Arial" w:hAnsi="Arial" w:cs="Arial"/>
              </w:rPr>
            </w:pPr>
          </w:p>
        </w:tc>
      </w:tr>
      <w:tr w:rsidR="00511001" w:rsidRPr="00714DAA" w14:paraId="3FE5AB21" w14:textId="77777777" w:rsidTr="00511001">
        <w:tc>
          <w:tcPr>
            <w:tcW w:w="1271" w:type="dxa"/>
            <w:tcBorders>
              <w:top w:val="nil"/>
              <w:left w:val="nil"/>
              <w:bottom w:val="nil"/>
              <w:right w:val="nil"/>
            </w:tcBorders>
          </w:tcPr>
          <w:p w14:paraId="7F877CBC" w14:textId="77777777" w:rsidR="00511001" w:rsidRPr="00714DAA" w:rsidRDefault="0051100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BC92D90" w14:textId="77777777" w:rsidR="00511001" w:rsidRPr="00714DAA" w:rsidRDefault="00511001" w:rsidP="00714DAA">
            <w:pPr>
              <w:tabs>
                <w:tab w:val="left" w:pos="5023"/>
              </w:tabs>
              <w:spacing w:line="360" w:lineRule="auto"/>
              <w:jc w:val="both"/>
              <w:rPr>
                <w:rFonts w:ascii="Arial" w:hAnsi="Arial" w:cs="Arial"/>
              </w:rPr>
            </w:pPr>
          </w:p>
        </w:tc>
      </w:tr>
      <w:tr w:rsidR="00511001" w:rsidRPr="00714DAA" w14:paraId="4172391A" w14:textId="77777777" w:rsidTr="00511001">
        <w:tc>
          <w:tcPr>
            <w:tcW w:w="1271" w:type="dxa"/>
            <w:tcBorders>
              <w:top w:val="nil"/>
              <w:left w:val="nil"/>
              <w:bottom w:val="nil"/>
              <w:right w:val="nil"/>
            </w:tcBorders>
          </w:tcPr>
          <w:p w14:paraId="40E86B87" w14:textId="77777777" w:rsidR="00511001" w:rsidRPr="00714DAA" w:rsidRDefault="0051100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2F71F289" w14:textId="77777777" w:rsidR="00511001" w:rsidRPr="00714DAA" w:rsidRDefault="00511001" w:rsidP="00714DAA">
            <w:pPr>
              <w:tabs>
                <w:tab w:val="left" w:pos="5023"/>
              </w:tabs>
              <w:spacing w:line="360" w:lineRule="auto"/>
              <w:jc w:val="both"/>
              <w:rPr>
                <w:rFonts w:ascii="Arial" w:hAnsi="Arial" w:cs="Arial"/>
              </w:rPr>
            </w:pPr>
          </w:p>
        </w:tc>
      </w:tr>
      <w:tr w:rsidR="00BE5FF1" w:rsidRPr="00714DAA" w14:paraId="744941EA" w14:textId="77777777" w:rsidTr="00511001">
        <w:tc>
          <w:tcPr>
            <w:tcW w:w="1271" w:type="dxa"/>
            <w:tcBorders>
              <w:top w:val="nil"/>
              <w:left w:val="nil"/>
              <w:bottom w:val="nil"/>
              <w:right w:val="nil"/>
            </w:tcBorders>
          </w:tcPr>
          <w:p w14:paraId="429F12DC" w14:textId="66C9DE2B" w:rsidR="00BE5FF1" w:rsidRPr="00B5062F" w:rsidRDefault="00B5062F" w:rsidP="00714DAA">
            <w:pPr>
              <w:tabs>
                <w:tab w:val="left" w:pos="5023"/>
              </w:tabs>
              <w:spacing w:line="360" w:lineRule="auto"/>
              <w:jc w:val="both"/>
              <w:rPr>
                <w:rFonts w:ascii="Arial" w:hAnsi="Arial" w:cs="Arial"/>
                <w:b/>
                <w:i/>
              </w:rPr>
            </w:pPr>
            <w:r>
              <w:rPr>
                <w:rFonts w:ascii="Arial" w:hAnsi="Arial" w:cs="Arial"/>
                <w:b/>
                <w:i/>
              </w:rPr>
              <w:lastRenderedPageBreak/>
              <w:t>9.6</w:t>
            </w:r>
          </w:p>
        </w:tc>
        <w:tc>
          <w:tcPr>
            <w:tcW w:w="7745" w:type="dxa"/>
            <w:gridSpan w:val="11"/>
            <w:tcBorders>
              <w:top w:val="nil"/>
              <w:left w:val="nil"/>
              <w:bottom w:val="nil"/>
              <w:right w:val="nil"/>
            </w:tcBorders>
          </w:tcPr>
          <w:p w14:paraId="6BA356E3" w14:textId="69B628A6" w:rsidR="00BE5FF1" w:rsidRPr="00B5062F" w:rsidRDefault="00B5062F" w:rsidP="00714DAA">
            <w:pPr>
              <w:tabs>
                <w:tab w:val="left" w:pos="5023"/>
              </w:tabs>
              <w:spacing w:line="360" w:lineRule="auto"/>
              <w:jc w:val="both"/>
              <w:rPr>
                <w:rFonts w:ascii="Arial" w:hAnsi="Arial" w:cs="Arial"/>
                <w:b/>
                <w:i/>
                <w:u w:val="single"/>
              </w:rPr>
            </w:pPr>
            <w:r>
              <w:rPr>
                <w:rFonts w:ascii="Arial" w:hAnsi="Arial" w:cs="Arial"/>
                <w:b/>
                <w:i/>
                <w:u w:val="single"/>
              </w:rPr>
              <w:t xml:space="preserve">Municipal </w:t>
            </w:r>
            <w:r w:rsidR="00511001">
              <w:rPr>
                <w:rFonts w:ascii="Arial" w:hAnsi="Arial" w:cs="Arial"/>
                <w:b/>
                <w:i/>
                <w:u w:val="single"/>
              </w:rPr>
              <w:t>Guarantees</w:t>
            </w:r>
            <w:r>
              <w:rPr>
                <w:rFonts w:ascii="Arial" w:hAnsi="Arial" w:cs="Arial"/>
                <w:b/>
                <w:i/>
                <w:u w:val="single"/>
              </w:rPr>
              <w:t>:</w:t>
            </w:r>
          </w:p>
        </w:tc>
      </w:tr>
      <w:tr w:rsidR="00BE5FF1" w:rsidRPr="00714DAA" w14:paraId="1BF048AD" w14:textId="77777777" w:rsidTr="00511001">
        <w:tc>
          <w:tcPr>
            <w:tcW w:w="1271" w:type="dxa"/>
            <w:tcBorders>
              <w:top w:val="nil"/>
              <w:left w:val="nil"/>
              <w:bottom w:val="nil"/>
              <w:right w:val="nil"/>
            </w:tcBorders>
          </w:tcPr>
          <w:p w14:paraId="3972AD29"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7F69E12C"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743413D3" w14:textId="77777777" w:rsidTr="00511001">
        <w:tc>
          <w:tcPr>
            <w:tcW w:w="1271" w:type="dxa"/>
            <w:tcBorders>
              <w:top w:val="nil"/>
              <w:left w:val="nil"/>
              <w:bottom w:val="nil"/>
              <w:right w:val="nil"/>
            </w:tcBorders>
          </w:tcPr>
          <w:p w14:paraId="6C20D9B4" w14:textId="788D0030" w:rsidR="00BE5FF1" w:rsidRPr="00714DAA" w:rsidRDefault="00511001" w:rsidP="00714DAA">
            <w:pPr>
              <w:tabs>
                <w:tab w:val="left" w:pos="5023"/>
              </w:tabs>
              <w:spacing w:line="360" w:lineRule="auto"/>
              <w:jc w:val="both"/>
              <w:rPr>
                <w:rFonts w:ascii="Arial" w:hAnsi="Arial" w:cs="Arial"/>
              </w:rPr>
            </w:pPr>
            <w:r>
              <w:rPr>
                <w:rFonts w:ascii="Arial" w:hAnsi="Arial" w:cs="Arial"/>
              </w:rPr>
              <w:t>9.6.1</w:t>
            </w:r>
          </w:p>
        </w:tc>
        <w:tc>
          <w:tcPr>
            <w:tcW w:w="7745" w:type="dxa"/>
            <w:gridSpan w:val="11"/>
            <w:tcBorders>
              <w:top w:val="nil"/>
              <w:left w:val="nil"/>
              <w:bottom w:val="nil"/>
              <w:right w:val="nil"/>
            </w:tcBorders>
          </w:tcPr>
          <w:p w14:paraId="434CCBD2" w14:textId="3B2258D4" w:rsidR="00BE5FF1" w:rsidRPr="00714DAA" w:rsidRDefault="00511001" w:rsidP="00714DAA">
            <w:pPr>
              <w:tabs>
                <w:tab w:val="left" w:pos="5023"/>
              </w:tabs>
              <w:spacing w:line="360" w:lineRule="auto"/>
              <w:jc w:val="both"/>
              <w:rPr>
                <w:rFonts w:ascii="Arial" w:hAnsi="Arial" w:cs="Arial"/>
              </w:rPr>
            </w:pPr>
            <w:r w:rsidRPr="00511001">
              <w:rPr>
                <w:rFonts w:ascii="Arial" w:hAnsi="Arial" w:cs="Arial"/>
                <w:lang w:val="en-US"/>
              </w:rPr>
              <w:t>The Municipality may not issue any guarantee for any commitment   or debt of any organ of state or person, except on the following conditions:</w:t>
            </w:r>
          </w:p>
        </w:tc>
      </w:tr>
      <w:tr w:rsidR="00511001" w:rsidRPr="00714DAA" w14:paraId="090FF68A" w14:textId="77777777" w:rsidTr="00511001">
        <w:tc>
          <w:tcPr>
            <w:tcW w:w="1271" w:type="dxa"/>
            <w:tcBorders>
              <w:top w:val="nil"/>
              <w:left w:val="nil"/>
              <w:bottom w:val="nil"/>
              <w:right w:val="nil"/>
            </w:tcBorders>
          </w:tcPr>
          <w:p w14:paraId="5B6D3390" w14:textId="77777777" w:rsidR="00511001" w:rsidRDefault="0051100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076000EB" w14:textId="77777777" w:rsidR="00511001" w:rsidRPr="00511001" w:rsidRDefault="00511001" w:rsidP="00714DAA">
            <w:pPr>
              <w:tabs>
                <w:tab w:val="left" w:pos="5023"/>
              </w:tabs>
              <w:spacing w:line="360" w:lineRule="auto"/>
              <w:jc w:val="both"/>
              <w:rPr>
                <w:rFonts w:ascii="Arial" w:hAnsi="Arial" w:cs="Arial"/>
                <w:lang w:val="en-US"/>
              </w:rPr>
            </w:pPr>
          </w:p>
        </w:tc>
      </w:tr>
      <w:tr w:rsidR="00511001" w:rsidRPr="00714DAA" w14:paraId="69876049" w14:textId="77777777" w:rsidTr="00511001">
        <w:tc>
          <w:tcPr>
            <w:tcW w:w="1271" w:type="dxa"/>
            <w:tcBorders>
              <w:top w:val="nil"/>
              <w:left w:val="nil"/>
              <w:bottom w:val="nil"/>
              <w:right w:val="nil"/>
            </w:tcBorders>
          </w:tcPr>
          <w:p w14:paraId="0CE96C02" w14:textId="77777777" w:rsidR="00511001" w:rsidRPr="00714DAA" w:rsidRDefault="00511001" w:rsidP="00511001">
            <w:pPr>
              <w:tabs>
                <w:tab w:val="left" w:pos="5023"/>
              </w:tabs>
              <w:spacing w:line="360" w:lineRule="auto"/>
              <w:jc w:val="both"/>
              <w:rPr>
                <w:rFonts w:ascii="Arial" w:hAnsi="Arial" w:cs="Arial"/>
              </w:rPr>
            </w:pPr>
          </w:p>
        </w:tc>
        <w:tc>
          <w:tcPr>
            <w:tcW w:w="856" w:type="dxa"/>
            <w:tcBorders>
              <w:top w:val="nil"/>
              <w:left w:val="nil"/>
              <w:bottom w:val="nil"/>
              <w:right w:val="nil"/>
            </w:tcBorders>
          </w:tcPr>
          <w:p w14:paraId="25E3BC7F" w14:textId="4BCF43EB" w:rsidR="00511001" w:rsidRPr="00714DAA" w:rsidRDefault="00511001" w:rsidP="00511001">
            <w:pPr>
              <w:tabs>
                <w:tab w:val="left" w:pos="5023"/>
              </w:tabs>
              <w:spacing w:line="360" w:lineRule="auto"/>
              <w:jc w:val="both"/>
              <w:rPr>
                <w:rFonts w:ascii="Arial" w:hAnsi="Arial" w:cs="Arial"/>
              </w:rPr>
            </w:pPr>
            <w:r>
              <w:rPr>
                <w:rFonts w:ascii="Arial" w:hAnsi="Arial" w:cs="Arial"/>
              </w:rPr>
              <w:t>(a)</w:t>
            </w:r>
          </w:p>
        </w:tc>
        <w:tc>
          <w:tcPr>
            <w:tcW w:w="6889" w:type="dxa"/>
            <w:gridSpan w:val="10"/>
            <w:tcBorders>
              <w:top w:val="nil"/>
              <w:left w:val="nil"/>
              <w:bottom w:val="nil"/>
              <w:right w:val="nil"/>
            </w:tcBorders>
          </w:tcPr>
          <w:p w14:paraId="71E140FF" w14:textId="5A68400A" w:rsidR="00511001" w:rsidRPr="00714DAA" w:rsidRDefault="00511001" w:rsidP="00511001">
            <w:pPr>
              <w:tabs>
                <w:tab w:val="left" w:pos="5023"/>
              </w:tabs>
              <w:spacing w:line="360" w:lineRule="auto"/>
              <w:jc w:val="both"/>
              <w:rPr>
                <w:rFonts w:ascii="Arial" w:hAnsi="Arial" w:cs="Arial"/>
              </w:rPr>
            </w:pPr>
            <w:r>
              <w:rPr>
                <w:rFonts w:ascii="Arial" w:hAnsi="Arial" w:cs="Arial"/>
              </w:rPr>
              <w:t>the guarantee must be within limits specified in the Municipality’s approved budget;</w:t>
            </w:r>
          </w:p>
        </w:tc>
      </w:tr>
      <w:tr w:rsidR="00511001" w:rsidRPr="00714DAA" w14:paraId="3DB20C8C" w14:textId="77777777" w:rsidTr="00511001">
        <w:tc>
          <w:tcPr>
            <w:tcW w:w="1271" w:type="dxa"/>
            <w:tcBorders>
              <w:top w:val="nil"/>
              <w:left w:val="nil"/>
              <w:bottom w:val="nil"/>
              <w:right w:val="nil"/>
            </w:tcBorders>
          </w:tcPr>
          <w:p w14:paraId="0985AEDC" w14:textId="77777777" w:rsidR="00511001" w:rsidRPr="00714DAA" w:rsidRDefault="00511001" w:rsidP="00511001">
            <w:pPr>
              <w:tabs>
                <w:tab w:val="left" w:pos="5023"/>
              </w:tabs>
              <w:spacing w:line="360" w:lineRule="auto"/>
              <w:jc w:val="both"/>
              <w:rPr>
                <w:rFonts w:ascii="Arial" w:hAnsi="Arial" w:cs="Arial"/>
              </w:rPr>
            </w:pPr>
          </w:p>
        </w:tc>
        <w:tc>
          <w:tcPr>
            <w:tcW w:w="856" w:type="dxa"/>
            <w:tcBorders>
              <w:top w:val="nil"/>
              <w:left w:val="nil"/>
              <w:bottom w:val="nil"/>
              <w:right w:val="nil"/>
            </w:tcBorders>
          </w:tcPr>
          <w:p w14:paraId="5F480E68" w14:textId="696D794B" w:rsidR="00511001" w:rsidRPr="00714DAA" w:rsidRDefault="00511001" w:rsidP="00511001">
            <w:pPr>
              <w:tabs>
                <w:tab w:val="left" w:pos="5023"/>
              </w:tabs>
              <w:spacing w:line="360" w:lineRule="auto"/>
              <w:jc w:val="both"/>
              <w:rPr>
                <w:rFonts w:ascii="Arial" w:hAnsi="Arial" w:cs="Arial"/>
              </w:rPr>
            </w:pPr>
            <w:r>
              <w:rPr>
                <w:rFonts w:ascii="Arial" w:hAnsi="Arial" w:cs="Arial"/>
              </w:rPr>
              <w:t>(b)</w:t>
            </w:r>
          </w:p>
        </w:tc>
        <w:tc>
          <w:tcPr>
            <w:tcW w:w="6889" w:type="dxa"/>
            <w:gridSpan w:val="10"/>
            <w:tcBorders>
              <w:top w:val="nil"/>
              <w:left w:val="nil"/>
              <w:bottom w:val="nil"/>
              <w:right w:val="nil"/>
            </w:tcBorders>
          </w:tcPr>
          <w:p w14:paraId="6891D555" w14:textId="29E0E707" w:rsidR="00511001" w:rsidRPr="00714DAA" w:rsidRDefault="00511001" w:rsidP="00511001">
            <w:pPr>
              <w:tabs>
                <w:tab w:val="left" w:pos="5023"/>
              </w:tabs>
              <w:spacing w:line="360" w:lineRule="auto"/>
              <w:jc w:val="both"/>
              <w:rPr>
                <w:rFonts w:ascii="Arial" w:hAnsi="Arial" w:cs="Arial"/>
              </w:rPr>
            </w:pPr>
            <w:r w:rsidRPr="00511001">
              <w:rPr>
                <w:rFonts w:ascii="Arial" w:hAnsi="Arial" w:cs="Arial"/>
                <w:lang w:val="en-US"/>
              </w:rPr>
              <w:t>the Municipality may guarantee the debt of a municipal entity under its sole control only if the guarantee is authorized by the Council in the same manner and subject to the same conditions applicable to the Municipality in terms of Chapter 6 of the MFMA</w:t>
            </w:r>
            <w:r>
              <w:rPr>
                <w:rFonts w:ascii="Arial" w:hAnsi="Arial" w:cs="Arial"/>
                <w:lang w:val="en-US"/>
              </w:rPr>
              <w:t>;</w:t>
            </w:r>
          </w:p>
        </w:tc>
      </w:tr>
      <w:tr w:rsidR="00511001" w:rsidRPr="00714DAA" w14:paraId="75B5EAA3" w14:textId="77777777" w:rsidTr="00511001">
        <w:tc>
          <w:tcPr>
            <w:tcW w:w="1271" w:type="dxa"/>
            <w:tcBorders>
              <w:top w:val="nil"/>
              <w:left w:val="nil"/>
              <w:bottom w:val="nil"/>
              <w:right w:val="nil"/>
            </w:tcBorders>
          </w:tcPr>
          <w:p w14:paraId="72983B8F" w14:textId="77777777" w:rsidR="00511001" w:rsidRPr="00714DAA" w:rsidRDefault="00511001" w:rsidP="00511001">
            <w:pPr>
              <w:tabs>
                <w:tab w:val="left" w:pos="5023"/>
              </w:tabs>
              <w:spacing w:line="360" w:lineRule="auto"/>
              <w:jc w:val="both"/>
              <w:rPr>
                <w:rFonts w:ascii="Arial" w:hAnsi="Arial" w:cs="Arial"/>
              </w:rPr>
            </w:pPr>
          </w:p>
        </w:tc>
        <w:tc>
          <w:tcPr>
            <w:tcW w:w="856" w:type="dxa"/>
            <w:tcBorders>
              <w:top w:val="nil"/>
              <w:left w:val="nil"/>
              <w:bottom w:val="nil"/>
              <w:right w:val="nil"/>
            </w:tcBorders>
          </w:tcPr>
          <w:p w14:paraId="454FCEC8" w14:textId="27D31F45" w:rsidR="00511001" w:rsidRPr="00714DAA" w:rsidRDefault="00511001" w:rsidP="00511001">
            <w:pPr>
              <w:tabs>
                <w:tab w:val="left" w:pos="5023"/>
              </w:tabs>
              <w:spacing w:line="360" w:lineRule="auto"/>
              <w:jc w:val="both"/>
              <w:rPr>
                <w:rFonts w:ascii="Arial" w:hAnsi="Arial" w:cs="Arial"/>
              </w:rPr>
            </w:pPr>
            <w:r>
              <w:rPr>
                <w:rFonts w:ascii="Arial" w:hAnsi="Arial" w:cs="Arial"/>
              </w:rPr>
              <w:t>(c)</w:t>
            </w:r>
          </w:p>
        </w:tc>
        <w:tc>
          <w:tcPr>
            <w:tcW w:w="6889" w:type="dxa"/>
            <w:gridSpan w:val="10"/>
            <w:tcBorders>
              <w:top w:val="nil"/>
              <w:left w:val="nil"/>
              <w:bottom w:val="nil"/>
              <w:right w:val="nil"/>
            </w:tcBorders>
          </w:tcPr>
          <w:p w14:paraId="5531E1F2" w14:textId="67A4F703" w:rsidR="00511001" w:rsidRPr="00714DAA" w:rsidRDefault="00511001" w:rsidP="00511001">
            <w:pPr>
              <w:tabs>
                <w:tab w:val="left" w:pos="5023"/>
              </w:tabs>
              <w:spacing w:line="360" w:lineRule="auto"/>
              <w:jc w:val="both"/>
              <w:rPr>
                <w:rFonts w:ascii="Arial" w:hAnsi="Arial" w:cs="Arial"/>
              </w:rPr>
            </w:pPr>
            <w:r w:rsidRPr="00511001">
              <w:rPr>
                <w:rFonts w:ascii="Arial" w:hAnsi="Arial" w:cs="Arial"/>
                <w:lang w:val="en-US"/>
              </w:rPr>
              <w:t>the Municipality may guarantee the debt of a municipal entity under its shared control or of any other person, but only with the approval of the National Treasury, and then only if</w:t>
            </w:r>
            <w:r>
              <w:rPr>
                <w:rFonts w:ascii="Arial" w:hAnsi="Arial" w:cs="Arial"/>
                <w:lang w:val="en-US"/>
              </w:rPr>
              <w:t>:</w:t>
            </w:r>
          </w:p>
        </w:tc>
      </w:tr>
      <w:tr w:rsidR="00511001" w:rsidRPr="00714DAA" w14:paraId="4D1F71E1" w14:textId="77777777" w:rsidTr="00511001">
        <w:tc>
          <w:tcPr>
            <w:tcW w:w="1271" w:type="dxa"/>
            <w:tcBorders>
              <w:top w:val="nil"/>
              <w:left w:val="nil"/>
              <w:bottom w:val="nil"/>
              <w:right w:val="nil"/>
            </w:tcBorders>
          </w:tcPr>
          <w:p w14:paraId="1F2EC0BA" w14:textId="77777777" w:rsidR="00511001" w:rsidRPr="00714DAA" w:rsidRDefault="00511001" w:rsidP="00511001">
            <w:pPr>
              <w:tabs>
                <w:tab w:val="left" w:pos="5023"/>
              </w:tabs>
              <w:spacing w:line="360" w:lineRule="auto"/>
              <w:jc w:val="both"/>
              <w:rPr>
                <w:rFonts w:ascii="Arial" w:hAnsi="Arial" w:cs="Arial"/>
              </w:rPr>
            </w:pPr>
          </w:p>
        </w:tc>
        <w:tc>
          <w:tcPr>
            <w:tcW w:w="856" w:type="dxa"/>
            <w:tcBorders>
              <w:top w:val="nil"/>
              <w:left w:val="nil"/>
              <w:bottom w:val="nil"/>
              <w:right w:val="nil"/>
            </w:tcBorders>
          </w:tcPr>
          <w:p w14:paraId="5FA45F1C" w14:textId="77777777" w:rsidR="00511001" w:rsidRDefault="00511001" w:rsidP="00511001">
            <w:pPr>
              <w:tabs>
                <w:tab w:val="left" w:pos="5023"/>
              </w:tabs>
              <w:spacing w:line="360" w:lineRule="auto"/>
              <w:jc w:val="both"/>
              <w:rPr>
                <w:rFonts w:ascii="Arial" w:hAnsi="Arial" w:cs="Arial"/>
              </w:rPr>
            </w:pPr>
          </w:p>
        </w:tc>
        <w:tc>
          <w:tcPr>
            <w:tcW w:w="6889" w:type="dxa"/>
            <w:gridSpan w:val="10"/>
            <w:tcBorders>
              <w:top w:val="nil"/>
              <w:left w:val="nil"/>
              <w:bottom w:val="nil"/>
              <w:right w:val="nil"/>
            </w:tcBorders>
          </w:tcPr>
          <w:p w14:paraId="3FE19BB6" w14:textId="77777777" w:rsidR="00511001" w:rsidRPr="00511001" w:rsidRDefault="00511001" w:rsidP="00511001">
            <w:pPr>
              <w:tabs>
                <w:tab w:val="left" w:pos="5023"/>
              </w:tabs>
              <w:spacing w:line="360" w:lineRule="auto"/>
              <w:jc w:val="both"/>
              <w:rPr>
                <w:rFonts w:ascii="Arial" w:hAnsi="Arial" w:cs="Arial"/>
                <w:lang w:val="en-US"/>
              </w:rPr>
            </w:pPr>
          </w:p>
        </w:tc>
      </w:tr>
      <w:tr w:rsidR="00511001" w:rsidRPr="00714DAA" w14:paraId="0AF18AB6" w14:textId="77777777" w:rsidTr="00511001">
        <w:tc>
          <w:tcPr>
            <w:tcW w:w="1271" w:type="dxa"/>
            <w:tcBorders>
              <w:top w:val="nil"/>
              <w:left w:val="nil"/>
              <w:bottom w:val="nil"/>
              <w:right w:val="nil"/>
            </w:tcBorders>
          </w:tcPr>
          <w:p w14:paraId="10434730" w14:textId="77777777" w:rsidR="00511001" w:rsidRPr="00714DAA" w:rsidRDefault="00511001" w:rsidP="00511001">
            <w:pPr>
              <w:tabs>
                <w:tab w:val="left" w:pos="5023"/>
              </w:tabs>
              <w:spacing w:line="360" w:lineRule="auto"/>
              <w:jc w:val="both"/>
              <w:rPr>
                <w:rFonts w:ascii="Arial" w:hAnsi="Arial" w:cs="Arial"/>
              </w:rPr>
            </w:pPr>
          </w:p>
        </w:tc>
        <w:tc>
          <w:tcPr>
            <w:tcW w:w="856" w:type="dxa"/>
            <w:tcBorders>
              <w:top w:val="nil"/>
              <w:left w:val="nil"/>
              <w:bottom w:val="nil"/>
              <w:right w:val="nil"/>
            </w:tcBorders>
          </w:tcPr>
          <w:p w14:paraId="000EAB0C" w14:textId="77777777" w:rsidR="00511001" w:rsidRDefault="00511001" w:rsidP="00511001">
            <w:pPr>
              <w:tabs>
                <w:tab w:val="left" w:pos="5023"/>
              </w:tabs>
              <w:spacing w:line="360" w:lineRule="auto"/>
              <w:jc w:val="both"/>
              <w:rPr>
                <w:rFonts w:ascii="Arial" w:hAnsi="Arial" w:cs="Arial"/>
              </w:rPr>
            </w:pPr>
          </w:p>
        </w:tc>
        <w:tc>
          <w:tcPr>
            <w:tcW w:w="992" w:type="dxa"/>
            <w:gridSpan w:val="3"/>
            <w:tcBorders>
              <w:top w:val="nil"/>
              <w:left w:val="nil"/>
              <w:bottom w:val="nil"/>
              <w:right w:val="nil"/>
            </w:tcBorders>
          </w:tcPr>
          <w:p w14:paraId="1CC29BB5" w14:textId="77777777" w:rsidR="00511001" w:rsidRPr="00511001" w:rsidRDefault="00511001" w:rsidP="00511001">
            <w:pPr>
              <w:pStyle w:val="ListParagraph"/>
              <w:numPr>
                <w:ilvl w:val="0"/>
                <w:numId w:val="6"/>
              </w:numPr>
              <w:tabs>
                <w:tab w:val="left" w:pos="5023"/>
              </w:tabs>
              <w:spacing w:line="360" w:lineRule="auto"/>
              <w:jc w:val="both"/>
              <w:rPr>
                <w:rFonts w:ascii="Arial" w:hAnsi="Arial" w:cs="Arial"/>
                <w:lang w:val="en-US"/>
              </w:rPr>
            </w:pPr>
          </w:p>
        </w:tc>
        <w:tc>
          <w:tcPr>
            <w:tcW w:w="5897" w:type="dxa"/>
            <w:gridSpan w:val="7"/>
            <w:tcBorders>
              <w:top w:val="nil"/>
              <w:left w:val="nil"/>
              <w:bottom w:val="nil"/>
              <w:right w:val="nil"/>
            </w:tcBorders>
          </w:tcPr>
          <w:p w14:paraId="4DC49E16" w14:textId="708ABF8C" w:rsidR="00511001" w:rsidRPr="00511001" w:rsidRDefault="00511001" w:rsidP="00511001">
            <w:pPr>
              <w:tabs>
                <w:tab w:val="left" w:pos="5023"/>
              </w:tabs>
              <w:spacing w:line="360" w:lineRule="auto"/>
              <w:jc w:val="both"/>
              <w:rPr>
                <w:rFonts w:ascii="Arial" w:hAnsi="Arial" w:cs="Arial"/>
                <w:lang w:val="en-US"/>
              </w:rPr>
            </w:pPr>
            <w:r w:rsidRPr="00511001">
              <w:rPr>
                <w:rFonts w:ascii="Arial" w:hAnsi="Arial" w:cs="Arial"/>
                <w:lang w:val="en-US"/>
              </w:rPr>
              <w:t>the Municipality creates, and maintains for the duration of the guarantee, a cash-backed reserve equal to its total potential financial exposure as a result of such guarantee; or</w:t>
            </w:r>
          </w:p>
        </w:tc>
      </w:tr>
      <w:tr w:rsidR="00511001" w:rsidRPr="00714DAA" w14:paraId="6C3CDB24" w14:textId="77777777" w:rsidTr="00511001">
        <w:tc>
          <w:tcPr>
            <w:tcW w:w="1271" w:type="dxa"/>
            <w:tcBorders>
              <w:top w:val="nil"/>
              <w:left w:val="nil"/>
              <w:bottom w:val="nil"/>
              <w:right w:val="nil"/>
            </w:tcBorders>
          </w:tcPr>
          <w:p w14:paraId="10BE90F7" w14:textId="77777777" w:rsidR="00511001" w:rsidRPr="00714DAA" w:rsidRDefault="00511001" w:rsidP="00511001">
            <w:pPr>
              <w:tabs>
                <w:tab w:val="left" w:pos="5023"/>
              </w:tabs>
              <w:spacing w:line="360" w:lineRule="auto"/>
              <w:jc w:val="both"/>
              <w:rPr>
                <w:rFonts w:ascii="Arial" w:hAnsi="Arial" w:cs="Arial"/>
              </w:rPr>
            </w:pPr>
          </w:p>
        </w:tc>
        <w:tc>
          <w:tcPr>
            <w:tcW w:w="856" w:type="dxa"/>
            <w:tcBorders>
              <w:top w:val="nil"/>
              <w:left w:val="nil"/>
              <w:bottom w:val="nil"/>
              <w:right w:val="nil"/>
            </w:tcBorders>
          </w:tcPr>
          <w:p w14:paraId="79CC06C1" w14:textId="77777777" w:rsidR="00511001" w:rsidRDefault="00511001" w:rsidP="00511001">
            <w:pPr>
              <w:tabs>
                <w:tab w:val="left" w:pos="5023"/>
              </w:tabs>
              <w:spacing w:line="360" w:lineRule="auto"/>
              <w:jc w:val="both"/>
              <w:rPr>
                <w:rFonts w:ascii="Arial" w:hAnsi="Arial" w:cs="Arial"/>
              </w:rPr>
            </w:pPr>
          </w:p>
        </w:tc>
        <w:tc>
          <w:tcPr>
            <w:tcW w:w="992" w:type="dxa"/>
            <w:gridSpan w:val="3"/>
            <w:tcBorders>
              <w:top w:val="nil"/>
              <w:left w:val="nil"/>
              <w:bottom w:val="nil"/>
              <w:right w:val="nil"/>
            </w:tcBorders>
          </w:tcPr>
          <w:p w14:paraId="15622B14" w14:textId="77777777" w:rsidR="00511001" w:rsidRPr="00511001" w:rsidRDefault="00511001" w:rsidP="00511001">
            <w:pPr>
              <w:pStyle w:val="ListParagraph"/>
              <w:numPr>
                <w:ilvl w:val="0"/>
                <w:numId w:val="6"/>
              </w:numPr>
              <w:tabs>
                <w:tab w:val="left" w:pos="5023"/>
              </w:tabs>
              <w:spacing w:line="360" w:lineRule="auto"/>
              <w:jc w:val="both"/>
              <w:rPr>
                <w:rFonts w:ascii="Arial" w:hAnsi="Arial" w:cs="Arial"/>
                <w:lang w:val="en-US"/>
              </w:rPr>
            </w:pPr>
          </w:p>
        </w:tc>
        <w:tc>
          <w:tcPr>
            <w:tcW w:w="5897" w:type="dxa"/>
            <w:gridSpan w:val="7"/>
            <w:tcBorders>
              <w:top w:val="nil"/>
              <w:left w:val="nil"/>
              <w:bottom w:val="nil"/>
              <w:right w:val="nil"/>
            </w:tcBorders>
          </w:tcPr>
          <w:p w14:paraId="232C0EB4" w14:textId="34E4E1AA" w:rsidR="00511001" w:rsidRPr="00511001" w:rsidRDefault="00511001" w:rsidP="00511001">
            <w:pPr>
              <w:tabs>
                <w:tab w:val="left" w:pos="5023"/>
              </w:tabs>
              <w:spacing w:line="360" w:lineRule="auto"/>
              <w:jc w:val="both"/>
              <w:rPr>
                <w:rFonts w:ascii="Arial" w:hAnsi="Arial" w:cs="Arial"/>
                <w:lang w:val="en-US"/>
              </w:rPr>
            </w:pPr>
            <w:r w:rsidRPr="00511001">
              <w:rPr>
                <w:rFonts w:ascii="Arial" w:hAnsi="Arial" w:cs="Arial"/>
                <w:lang w:val="en-US"/>
              </w:rPr>
              <w:t>the Municipality purchases and maintains in effect for the duration of the guarantee, a policy of insurance issued by a registered insurer, which covers the full amount of the Municipality’s potential financial exposure as a result of such guarantee</w:t>
            </w:r>
            <w:r>
              <w:rPr>
                <w:rFonts w:ascii="Arial" w:hAnsi="Arial" w:cs="Arial"/>
                <w:lang w:val="en-US"/>
              </w:rPr>
              <w:t>.</w:t>
            </w:r>
          </w:p>
        </w:tc>
      </w:tr>
      <w:tr w:rsidR="00BE5FF1" w:rsidRPr="00714DAA" w14:paraId="49EC7419" w14:textId="77777777" w:rsidTr="00511001">
        <w:tc>
          <w:tcPr>
            <w:tcW w:w="1271" w:type="dxa"/>
            <w:tcBorders>
              <w:top w:val="nil"/>
              <w:left w:val="nil"/>
              <w:bottom w:val="nil"/>
              <w:right w:val="nil"/>
            </w:tcBorders>
          </w:tcPr>
          <w:p w14:paraId="5EF7545E"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516C7C61"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752CFD40" w14:textId="77777777" w:rsidTr="00511001">
        <w:tc>
          <w:tcPr>
            <w:tcW w:w="1271" w:type="dxa"/>
            <w:tcBorders>
              <w:top w:val="nil"/>
              <w:left w:val="nil"/>
              <w:bottom w:val="nil"/>
              <w:right w:val="nil"/>
            </w:tcBorders>
          </w:tcPr>
          <w:p w14:paraId="59080493" w14:textId="378BCFD1" w:rsidR="00BE5FF1" w:rsidRPr="00511001" w:rsidRDefault="00511001" w:rsidP="00714DAA">
            <w:pPr>
              <w:tabs>
                <w:tab w:val="left" w:pos="5023"/>
              </w:tabs>
              <w:spacing w:line="360" w:lineRule="auto"/>
              <w:jc w:val="both"/>
              <w:rPr>
                <w:rFonts w:ascii="Arial" w:hAnsi="Arial" w:cs="Arial"/>
                <w:b/>
              </w:rPr>
            </w:pPr>
            <w:r>
              <w:rPr>
                <w:rFonts w:ascii="Arial" w:hAnsi="Arial" w:cs="Arial"/>
                <w:b/>
              </w:rPr>
              <w:t>10.</w:t>
            </w:r>
          </w:p>
        </w:tc>
        <w:tc>
          <w:tcPr>
            <w:tcW w:w="7745" w:type="dxa"/>
            <w:gridSpan w:val="11"/>
            <w:tcBorders>
              <w:top w:val="nil"/>
              <w:left w:val="nil"/>
              <w:bottom w:val="nil"/>
              <w:right w:val="nil"/>
            </w:tcBorders>
          </w:tcPr>
          <w:p w14:paraId="23A467C0" w14:textId="3AC7ED63" w:rsidR="00BE5FF1" w:rsidRPr="00511001" w:rsidRDefault="00511001" w:rsidP="00714DAA">
            <w:pPr>
              <w:tabs>
                <w:tab w:val="left" w:pos="5023"/>
              </w:tabs>
              <w:spacing w:line="360" w:lineRule="auto"/>
              <w:jc w:val="both"/>
              <w:rPr>
                <w:rFonts w:ascii="Arial" w:hAnsi="Arial" w:cs="Arial"/>
                <w:b/>
                <w:u w:val="single"/>
              </w:rPr>
            </w:pPr>
            <w:r>
              <w:rPr>
                <w:rFonts w:ascii="Arial" w:hAnsi="Arial" w:cs="Arial"/>
                <w:b/>
                <w:u w:val="single"/>
              </w:rPr>
              <w:t>IMPLEMENTATION AND REVIEW OF THIS POLICY</w:t>
            </w:r>
          </w:p>
        </w:tc>
      </w:tr>
      <w:tr w:rsidR="00BE5FF1" w:rsidRPr="00714DAA" w14:paraId="53B9A475" w14:textId="77777777" w:rsidTr="00511001">
        <w:tc>
          <w:tcPr>
            <w:tcW w:w="1271" w:type="dxa"/>
            <w:tcBorders>
              <w:top w:val="nil"/>
              <w:left w:val="nil"/>
              <w:bottom w:val="nil"/>
              <w:right w:val="nil"/>
            </w:tcBorders>
          </w:tcPr>
          <w:p w14:paraId="59FC6B8C"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43B6B7E5"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75D9257F" w14:textId="77777777" w:rsidTr="00511001">
        <w:tc>
          <w:tcPr>
            <w:tcW w:w="1271" w:type="dxa"/>
            <w:tcBorders>
              <w:top w:val="nil"/>
              <w:left w:val="nil"/>
              <w:bottom w:val="nil"/>
              <w:right w:val="nil"/>
            </w:tcBorders>
          </w:tcPr>
          <w:p w14:paraId="13E6F54C" w14:textId="2B76A965" w:rsidR="00BE5FF1" w:rsidRPr="00714DAA" w:rsidRDefault="00511001" w:rsidP="00714DAA">
            <w:pPr>
              <w:tabs>
                <w:tab w:val="left" w:pos="5023"/>
              </w:tabs>
              <w:spacing w:line="360" w:lineRule="auto"/>
              <w:jc w:val="both"/>
              <w:rPr>
                <w:rFonts w:ascii="Arial" w:hAnsi="Arial" w:cs="Arial"/>
              </w:rPr>
            </w:pPr>
            <w:r>
              <w:rPr>
                <w:rFonts w:ascii="Arial" w:hAnsi="Arial" w:cs="Arial"/>
              </w:rPr>
              <w:t>10.1</w:t>
            </w:r>
          </w:p>
        </w:tc>
        <w:tc>
          <w:tcPr>
            <w:tcW w:w="7745" w:type="dxa"/>
            <w:gridSpan w:val="11"/>
            <w:tcBorders>
              <w:top w:val="nil"/>
              <w:left w:val="nil"/>
              <w:bottom w:val="nil"/>
              <w:right w:val="nil"/>
            </w:tcBorders>
          </w:tcPr>
          <w:p w14:paraId="1E5D2174" w14:textId="12A41A2E" w:rsidR="00BE5FF1" w:rsidRPr="00714DAA" w:rsidRDefault="00511001" w:rsidP="00714DAA">
            <w:pPr>
              <w:tabs>
                <w:tab w:val="left" w:pos="5023"/>
              </w:tabs>
              <w:spacing w:line="360" w:lineRule="auto"/>
              <w:jc w:val="both"/>
              <w:rPr>
                <w:rFonts w:ascii="Arial" w:hAnsi="Arial" w:cs="Arial"/>
              </w:rPr>
            </w:pPr>
            <w:r w:rsidRPr="00511001">
              <w:rPr>
                <w:rFonts w:ascii="Arial" w:hAnsi="Arial" w:cs="Arial"/>
                <w:lang w:val="en-US"/>
              </w:rPr>
              <w:t>This policy shall be implemented once approved by Council. All future borrowing transactions must be made in accordance with this policy.</w:t>
            </w:r>
          </w:p>
        </w:tc>
      </w:tr>
      <w:tr w:rsidR="00BE5FF1" w:rsidRPr="00714DAA" w14:paraId="3954BB86" w14:textId="77777777" w:rsidTr="00511001">
        <w:tc>
          <w:tcPr>
            <w:tcW w:w="1271" w:type="dxa"/>
            <w:tcBorders>
              <w:top w:val="nil"/>
              <w:left w:val="nil"/>
              <w:bottom w:val="nil"/>
              <w:right w:val="nil"/>
            </w:tcBorders>
          </w:tcPr>
          <w:p w14:paraId="2680687B" w14:textId="77777777" w:rsidR="00BE5FF1" w:rsidRPr="00714DAA" w:rsidRDefault="00BE5FF1" w:rsidP="00714DAA">
            <w:pPr>
              <w:tabs>
                <w:tab w:val="left" w:pos="5023"/>
              </w:tabs>
              <w:spacing w:line="360" w:lineRule="auto"/>
              <w:jc w:val="both"/>
              <w:rPr>
                <w:rFonts w:ascii="Arial" w:hAnsi="Arial" w:cs="Arial"/>
              </w:rPr>
            </w:pPr>
          </w:p>
        </w:tc>
        <w:tc>
          <w:tcPr>
            <w:tcW w:w="7745" w:type="dxa"/>
            <w:gridSpan w:val="11"/>
            <w:tcBorders>
              <w:top w:val="nil"/>
              <w:left w:val="nil"/>
              <w:bottom w:val="nil"/>
              <w:right w:val="nil"/>
            </w:tcBorders>
          </w:tcPr>
          <w:p w14:paraId="27350D87" w14:textId="77777777" w:rsidR="00BE5FF1" w:rsidRPr="00714DAA" w:rsidRDefault="00BE5FF1" w:rsidP="00714DAA">
            <w:pPr>
              <w:tabs>
                <w:tab w:val="left" w:pos="5023"/>
              </w:tabs>
              <w:spacing w:line="360" w:lineRule="auto"/>
              <w:jc w:val="both"/>
              <w:rPr>
                <w:rFonts w:ascii="Arial" w:hAnsi="Arial" w:cs="Arial"/>
              </w:rPr>
            </w:pPr>
          </w:p>
        </w:tc>
      </w:tr>
      <w:tr w:rsidR="00BE5FF1" w:rsidRPr="00714DAA" w14:paraId="56EB0F56" w14:textId="77777777" w:rsidTr="00511001">
        <w:tc>
          <w:tcPr>
            <w:tcW w:w="1271" w:type="dxa"/>
            <w:tcBorders>
              <w:top w:val="nil"/>
              <w:left w:val="nil"/>
              <w:bottom w:val="nil"/>
              <w:right w:val="nil"/>
            </w:tcBorders>
          </w:tcPr>
          <w:p w14:paraId="02AAE876" w14:textId="36344CD7" w:rsidR="00BE5FF1" w:rsidRPr="00714DAA" w:rsidRDefault="00511001" w:rsidP="00714DAA">
            <w:pPr>
              <w:tabs>
                <w:tab w:val="left" w:pos="5023"/>
              </w:tabs>
              <w:spacing w:line="360" w:lineRule="auto"/>
              <w:jc w:val="both"/>
              <w:rPr>
                <w:rFonts w:ascii="Arial" w:hAnsi="Arial" w:cs="Arial"/>
              </w:rPr>
            </w:pPr>
            <w:r>
              <w:rPr>
                <w:rFonts w:ascii="Arial" w:hAnsi="Arial" w:cs="Arial"/>
              </w:rPr>
              <w:t>10.2</w:t>
            </w:r>
          </w:p>
        </w:tc>
        <w:tc>
          <w:tcPr>
            <w:tcW w:w="7745" w:type="dxa"/>
            <w:gridSpan w:val="11"/>
            <w:tcBorders>
              <w:top w:val="nil"/>
              <w:left w:val="nil"/>
              <w:bottom w:val="nil"/>
              <w:right w:val="nil"/>
            </w:tcBorders>
          </w:tcPr>
          <w:p w14:paraId="71A4B61B" w14:textId="03150BF8" w:rsidR="00BE5FF1" w:rsidRPr="00714DAA" w:rsidRDefault="00511001" w:rsidP="00714DAA">
            <w:pPr>
              <w:tabs>
                <w:tab w:val="left" w:pos="5023"/>
              </w:tabs>
              <w:spacing w:line="360" w:lineRule="auto"/>
              <w:jc w:val="both"/>
              <w:rPr>
                <w:rFonts w:ascii="Arial" w:hAnsi="Arial" w:cs="Arial"/>
              </w:rPr>
            </w:pPr>
            <w:r w:rsidRPr="00511001">
              <w:rPr>
                <w:rFonts w:ascii="Arial" w:hAnsi="Arial" w:cs="Arial"/>
                <w:lang w:val="en-US"/>
              </w:rPr>
              <w:t>In terms of section 17(1)(e) of the MFMA, this policy must be reviewed on annual basis and the reviewed policy tabled to Council for approval as part   of the budget process</w:t>
            </w:r>
            <w:r>
              <w:rPr>
                <w:rFonts w:ascii="Arial" w:hAnsi="Arial" w:cs="Arial"/>
                <w:lang w:val="en-US"/>
              </w:rPr>
              <w:t>.</w:t>
            </w:r>
          </w:p>
        </w:tc>
      </w:tr>
    </w:tbl>
    <w:p w14:paraId="1CC3BFB6" w14:textId="1C9E63B7" w:rsidR="00A7734C" w:rsidRPr="00714DAA" w:rsidRDefault="00A7734C" w:rsidP="00657D0C">
      <w:pPr>
        <w:tabs>
          <w:tab w:val="left" w:pos="5023"/>
        </w:tabs>
        <w:jc w:val="both"/>
        <w:rPr>
          <w:rFonts w:ascii="Arial" w:hAnsi="Arial" w:cs="Arial"/>
        </w:rPr>
      </w:pPr>
    </w:p>
    <w:p w14:paraId="0364189C" w14:textId="77777777" w:rsidR="00A7734C" w:rsidRPr="00714DAA" w:rsidRDefault="00A7734C" w:rsidP="00657D0C">
      <w:pPr>
        <w:tabs>
          <w:tab w:val="left" w:pos="5023"/>
        </w:tabs>
        <w:jc w:val="both"/>
        <w:rPr>
          <w:rFonts w:ascii="Arial" w:hAnsi="Arial" w:cs="Arial"/>
        </w:rPr>
      </w:pPr>
    </w:p>
    <w:sectPr w:rsidR="00A7734C" w:rsidRPr="00714DAA" w:rsidSect="00657D0C">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29CD" w14:textId="77777777" w:rsidR="000507C7" w:rsidRDefault="000507C7" w:rsidP="001A6C24">
      <w:pPr>
        <w:spacing w:after="0" w:line="240" w:lineRule="auto"/>
      </w:pPr>
      <w:r>
        <w:separator/>
      </w:r>
    </w:p>
  </w:endnote>
  <w:endnote w:type="continuationSeparator" w:id="0">
    <w:p w14:paraId="7757F542" w14:textId="77777777" w:rsidR="000507C7" w:rsidRDefault="000507C7" w:rsidP="001A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7"/>
      <w:gridCol w:w="4489"/>
    </w:tblGrid>
    <w:tr w:rsidR="000507C7" w14:paraId="0F9D7A1E" w14:textId="77777777">
      <w:trPr>
        <w:trHeight w:hRule="exact" w:val="115"/>
        <w:jc w:val="center"/>
      </w:trPr>
      <w:tc>
        <w:tcPr>
          <w:tcW w:w="4686" w:type="dxa"/>
          <w:shd w:val="clear" w:color="auto" w:fill="4472C4" w:themeFill="accent1"/>
          <w:tcMar>
            <w:top w:w="0" w:type="dxa"/>
            <w:bottom w:w="0" w:type="dxa"/>
          </w:tcMar>
        </w:tcPr>
        <w:p w14:paraId="2F246DDF" w14:textId="77777777" w:rsidR="000507C7" w:rsidRDefault="000507C7">
          <w:pPr>
            <w:pStyle w:val="Header"/>
            <w:rPr>
              <w:caps/>
              <w:sz w:val="18"/>
            </w:rPr>
          </w:pPr>
        </w:p>
      </w:tc>
      <w:tc>
        <w:tcPr>
          <w:tcW w:w="4674" w:type="dxa"/>
          <w:shd w:val="clear" w:color="auto" w:fill="4472C4" w:themeFill="accent1"/>
          <w:tcMar>
            <w:top w:w="0" w:type="dxa"/>
            <w:bottom w:w="0" w:type="dxa"/>
          </w:tcMar>
        </w:tcPr>
        <w:p w14:paraId="2397BF95" w14:textId="77777777" w:rsidR="000507C7" w:rsidRDefault="000507C7">
          <w:pPr>
            <w:pStyle w:val="Header"/>
            <w:jc w:val="right"/>
            <w:rPr>
              <w:caps/>
              <w:sz w:val="18"/>
            </w:rPr>
          </w:pPr>
        </w:p>
      </w:tc>
    </w:tr>
    <w:tr w:rsidR="000507C7" w14:paraId="6BFF4299" w14:textId="77777777">
      <w:trPr>
        <w:jc w:val="center"/>
      </w:trPr>
      <w:tc>
        <w:tcPr>
          <w:tcW w:w="4686" w:type="dxa"/>
          <w:shd w:val="clear" w:color="auto" w:fill="auto"/>
          <w:vAlign w:val="center"/>
        </w:tcPr>
        <w:p w14:paraId="27629336" w14:textId="420C5EEC" w:rsidR="000507C7" w:rsidRDefault="000507C7">
          <w:pPr>
            <w:pStyle w:val="Footer"/>
            <w:rPr>
              <w:caps/>
              <w:color w:val="808080" w:themeColor="background1" w:themeShade="80"/>
              <w:sz w:val="18"/>
              <w:szCs w:val="18"/>
            </w:rPr>
          </w:pPr>
          <w:r>
            <w:rPr>
              <w:caps/>
              <w:color w:val="808080" w:themeColor="background1" w:themeShade="80"/>
              <w:sz w:val="18"/>
              <w:szCs w:val="18"/>
            </w:rPr>
            <w:t>CKDM: BORROWING POLICY</w:t>
          </w:r>
        </w:p>
      </w:tc>
      <w:tc>
        <w:tcPr>
          <w:tcW w:w="4674" w:type="dxa"/>
          <w:shd w:val="clear" w:color="auto" w:fill="auto"/>
          <w:vAlign w:val="center"/>
        </w:tcPr>
        <w:p w14:paraId="0BB64EF2" w14:textId="7D0ABF98" w:rsidR="000507C7" w:rsidRDefault="000507C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2760B">
            <w:rPr>
              <w:caps/>
              <w:noProof/>
              <w:color w:val="808080" w:themeColor="background1" w:themeShade="80"/>
              <w:sz w:val="18"/>
              <w:szCs w:val="18"/>
            </w:rPr>
            <w:t>24</w:t>
          </w:r>
          <w:r>
            <w:rPr>
              <w:caps/>
              <w:noProof/>
              <w:color w:val="808080" w:themeColor="background1" w:themeShade="80"/>
              <w:sz w:val="18"/>
              <w:szCs w:val="18"/>
            </w:rPr>
            <w:fldChar w:fldCharType="end"/>
          </w:r>
        </w:p>
      </w:tc>
    </w:tr>
  </w:tbl>
  <w:p w14:paraId="342F1BB6" w14:textId="77777777" w:rsidR="000507C7" w:rsidRDefault="00050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2100" w14:textId="77777777" w:rsidR="000507C7" w:rsidRDefault="000507C7" w:rsidP="001A6C24">
      <w:pPr>
        <w:spacing w:after="0" w:line="240" w:lineRule="auto"/>
      </w:pPr>
      <w:r>
        <w:separator/>
      </w:r>
    </w:p>
  </w:footnote>
  <w:footnote w:type="continuationSeparator" w:id="0">
    <w:p w14:paraId="2817C11E" w14:textId="77777777" w:rsidR="000507C7" w:rsidRDefault="000507C7" w:rsidP="001A6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20BE"/>
    <w:multiLevelType w:val="hybridMultilevel"/>
    <w:tmpl w:val="F0741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8E58D0"/>
    <w:multiLevelType w:val="hybridMultilevel"/>
    <w:tmpl w:val="EC1A53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CEC76BD"/>
    <w:multiLevelType w:val="hybridMultilevel"/>
    <w:tmpl w:val="0874A9D2"/>
    <w:lvl w:ilvl="0" w:tplc="67FEFB36">
      <w:start w:val="1"/>
      <w:numFmt w:val="decimal"/>
      <w:lvlText w:val="(%1)"/>
      <w:lvlJc w:val="left"/>
      <w:pPr>
        <w:ind w:left="1060" w:hanging="840"/>
        <w:jc w:val="right"/>
      </w:pPr>
      <w:rPr>
        <w:rFonts w:ascii="Arial" w:eastAsia="Arial" w:hAnsi="Arial" w:cs="Arial" w:hint="default"/>
        <w:b/>
        <w:bCs/>
        <w:spacing w:val="-1"/>
        <w:w w:val="99"/>
        <w:sz w:val="24"/>
        <w:szCs w:val="24"/>
      </w:rPr>
    </w:lvl>
    <w:lvl w:ilvl="1" w:tplc="04C69CA4">
      <w:start w:val="1"/>
      <w:numFmt w:val="lowerLetter"/>
      <w:lvlText w:val="(%2)"/>
      <w:lvlJc w:val="left"/>
      <w:pPr>
        <w:ind w:left="1922" w:hanging="850"/>
      </w:pPr>
      <w:rPr>
        <w:rFonts w:ascii="Arial" w:eastAsia="Arial" w:hAnsi="Arial" w:cs="Arial" w:hint="default"/>
        <w:w w:val="99"/>
        <w:sz w:val="24"/>
        <w:szCs w:val="24"/>
      </w:rPr>
    </w:lvl>
    <w:lvl w:ilvl="2" w:tplc="D10A16BA">
      <w:start w:val="1"/>
      <w:numFmt w:val="lowerRoman"/>
      <w:lvlText w:val="(%3)"/>
      <w:lvlJc w:val="left"/>
      <w:pPr>
        <w:ind w:left="2772" w:hanging="1103"/>
      </w:pPr>
      <w:rPr>
        <w:rFonts w:ascii="Arial" w:eastAsia="Arial" w:hAnsi="Arial" w:cs="Arial" w:hint="default"/>
        <w:spacing w:val="-27"/>
        <w:w w:val="99"/>
        <w:sz w:val="24"/>
        <w:szCs w:val="24"/>
      </w:rPr>
    </w:lvl>
    <w:lvl w:ilvl="3" w:tplc="349825F6">
      <w:numFmt w:val="bullet"/>
      <w:lvlText w:val="•"/>
      <w:lvlJc w:val="left"/>
      <w:pPr>
        <w:ind w:left="2700" w:hanging="1103"/>
      </w:pPr>
      <w:rPr>
        <w:rFonts w:hint="default"/>
      </w:rPr>
    </w:lvl>
    <w:lvl w:ilvl="4" w:tplc="BC0A6C96">
      <w:numFmt w:val="bullet"/>
      <w:lvlText w:val="•"/>
      <w:lvlJc w:val="left"/>
      <w:pPr>
        <w:ind w:left="2760" w:hanging="1103"/>
      </w:pPr>
      <w:rPr>
        <w:rFonts w:hint="default"/>
      </w:rPr>
    </w:lvl>
    <w:lvl w:ilvl="5" w:tplc="35D0E7EA">
      <w:numFmt w:val="bullet"/>
      <w:lvlText w:val="•"/>
      <w:lvlJc w:val="left"/>
      <w:pPr>
        <w:ind w:left="2780" w:hanging="1103"/>
      </w:pPr>
      <w:rPr>
        <w:rFonts w:hint="default"/>
      </w:rPr>
    </w:lvl>
    <w:lvl w:ilvl="6" w:tplc="A73E6F2A">
      <w:numFmt w:val="bullet"/>
      <w:lvlText w:val="•"/>
      <w:lvlJc w:val="left"/>
      <w:pPr>
        <w:ind w:left="4400" w:hanging="1103"/>
      </w:pPr>
      <w:rPr>
        <w:rFonts w:hint="default"/>
      </w:rPr>
    </w:lvl>
    <w:lvl w:ilvl="7" w:tplc="FA68FFE0">
      <w:numFmt w:val="bullet"/>
      <w:lvlText w:val="•"/>
      <w:lvlJc w:val="left"/>
      <w:pPr>
        <w:ind w:left="5640" w:hanging="1103"/>
      </w:pPr>
      <w:rPr>
        <w:rFonts w:hint="default"/>
      </w:rPr>
    </w:lvl>
    <w:lvl w:ilvl="8" w:tplc="C57A54FC">
      <w:numFmt w:val="bullet"/>
      <w:lvlText w:val="•"/>
      <w:lvlJc w:val="left"/>
      <w:pPr>
        <w:ind w:left="6880" w:hanging="1103"/>
      </w:pPr>
      <w:rPr>
        <w:rFonts w:hint="default"/>
      </w:rPr>
    </w:lvl>
  </w:abstractNum>
  <w:abstractNum w:abstractNumId="3" w15:restartNumberingAfterBreak="0">
    <w:nsid w:val="45C30CAB"/>
    <w:multiLevelType w:val="hybridMultilevel"/>
    <w:tmpl w:val="C22ED166"/>
    <w:lvl w:ilvl="0" w:tplc="64AE06E2">
      <w:numFmt w:val="bullet"/>
      <w:lvlText w:val="-"/>
      <w:lvlJc w:val="left"/>
      <w:pPr>
        <w:ind w:left="720" w:hanging="360"/>
      </w:pPr>
      <w:rPr>
        <w:rFonts w:ascii="Arial" w:eastAsia="Arial" w:hAnsi="Arial" w:cs="Arial" w:hint="default"/>
        <w:spacing w:val="-6"/>
        <w:w w:val="99"/>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3005B59"/>
    <w:multiLevelType w:val="hybridMultilevel"/>
    <w:tmpl w:val="6666AC4A"/>
    <w:lvl w:ilvl="0" w:tplc="243A3BEA">
      <w:start w:val="1"/>
      <w:numFmt w:val="lowerLetter"/>
      <w:lvlText w:val="(%1)"/>
      <w:lvlJc w:val="left"/>
      <w:pPr>
        <w:ind w:left="585" w:hanging="483"/>
      </w:pPr>
      <w:rPr>
        <w:rFonts w:ascii="Arial" w:eastAsia="Arial" w:hAnsi="Arial" w:cs="Arial" w:hint="default"/>
        <w:w w:val="100"/>
        <w:sz w:val="22"/>
        <w:szCs w:val="22"/>
      </w:rPr>
    </w:lvl>
    <w:lvl w:ilvl="1" w:tplc="F030EC8A">
      <w:numFmt w:val="bullet"/>
      <w:lvlText w:val="•"/>
      <w:lvlJc w:val="left"/>
      <w:pPr>
        <w:ind w:left="1130" w:hanging="483"/>
      </w:pPr>
      <w:rPr>
        <w:rFonts w:hint="default"/>
      </w:rPr>
    </w:lvl>
    <w:lvl w:ilvl="2" w:tplc="321CAF36">
      <w:numFmt w:val="bullet"/>
      <w:lvlText w:val="•"/>
      <w:lvlJc w:val="left"/>
      <w:pPr>
        <w:ind w:left="1681" w:hanging="483"/>
      </w:pPr>
      <w:rPr>
        <w:rFonts w:hint="default"/>
      </w:rPr>
    </w:lvl>
    <w:lvl w:ilvl="3" w:tplc="3B0E0A72">
      <w:numFmt w:val="bullet"/>
      <w:lvlText w:val="•"/>
      <w:lvlJc w:val="left"/>
      <w:pPr>
        <w:ind w:left="2232" w:hanging="483"/>
      </w:pPr>
      <w:rPr>
        <w:rFonts w:hint="default"/>
      </w:rPr>
    </w:lvl>
    <w:lvl w:ilvl="4" w:tplc="077C9676">
      <w:numFmt w:val="bullet"/>
      <w:lvlText w:val="•"/>
      <w:lvlJc w:val="left"/>
      <w:pPr>
        <w:ind w:left="2782" w:hanging="483"/>
      </w:pPr>
      <w:rPr>
        <w:rFonts w:hint="default"/>
      </w:rPr>
    </w:lvl>
    <w:lvl w:ilvl="5" w:tplc="A2D8AA98">
      <w:numFmt w:val="bullet"/>
      <w:lvlText w:val="•"/>
      <w:lvlJc w:val="left"/>
      <w:pPr>
        <w:ind w:left="3333" w:hanging="483"/>
      </w:pPr>
      <w:rPr>
        <w:rFonts w:hint="default"/>
      </w:rPr>
    </w:lvl>
    <w:lvl w:ilvl="6" w:tplc="17881D32">
      <w:numFmt w:val="bullet"/>
      <w:lvlText w:val="•"/>
      <w:lvlJc w:val="left"/>
      <w:pPr>
        <w:ind w:left="3884" w:hanging="483"/>
      </w:pPr>
      <w:rPr>
        <w:rFonts w:hint="default"/>
      </w:rPr>
    </w:lvl>
    <w:lvl w:ilvl="7" w:tplc="7BBEA0C8">
      <w:numFmt w:val="bullet"/>
      <w:lvlText w:val="•"/>
      <w:lvlJc w:val="left"/>
      <w:pPr>
        <w:ind w:left="4434" w:hanging="483"/>
      </w:pPr>
      <w:rPr>
        <w:rFonts w:hint="default"/>
      </w:rPr>
    </w:lvl>
    <w:lvl w:ilvl="8" w:tplc="BE485F66">
      <w:numFmt w:val="bullet"/>
      <w:lvlText w:val="•"/>
      <w:lvlJc w:val="left"/>
      <w:pPr>
        <w:ind w:left="4985" w:hanging="483"/>
      </w:pPr>
      <w:rPr>
        <w:rFonts w:hint="default"/>
      </w:rPr>
    </w:lvl>
  </w:abstractNum>
  <w:abstractNum w:abstractNumId="5" w15:restartNumberingAfterBreak="0">
    <w:nsid w:val="69B21224"/>
    <w:multiLevelType w:val="hybridMultilevel"/>
    <w:tmpl w:val="68F4C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0C"/>
    <w:rsid w:val="000507C7"/>
    <w:rsid w:val="00082DD4"/>
    <w:rsid w:val="00092874"/>
    <w:rsid w:val="00144FD4"/>
    <w:rsid w:val="00192719"/>
    <w:rsid w:val="001A51EB"/>
    <w:rsid w:val="001A6C24"/>
    <w:rsid w:val="001F561A"/>
    <w:rsid w:val="003215E2"/>
    <w:rsid w:val="003A0660"/>
    <w:rsid w:val="0040637F"/>
    <w:rsid w:val="00503B23"/>
    <w:rsid w:val="00511001"/>
    <w:rsid w:val="005601B4"/>
    <w:rsid w:val="005A5ECC"/>
    <w:rsid w:val="00657D0C"/>
    <w:rsid w:val="00714DAA"/>
    <w:rsid w:val="00773DB4"/>
    <w:rsid w:val="0079150D"/>
    <w:rsid w:val="007D7AE7"/>
    <w:rsid w:val="007E31E2"/>
    <w:rsid w:val="00865FDF"/>
    <w:rsid w:val="00A06BA8"/>
    <w:rsid w:val="00A7734C"/>
    <w:rsid w:val="00B33E99"/>
    <w:rsid w:val="00B5062F"/>
    <w:rsid w:val="00B76A34"/>
    <w:rsid w:val="00BD7C51"/>
    <w:rsid w:val="00BE5FF1"/>
    <w:rsid w:val="00C2285D"/>
    <w:rsid w:val="00C244CC"/>
    <w:rsid w:val="00C2760B"/>
    <w:rsid w:val="00C91C59"/>
    <w:rsid w:val="00CF030B"/>
    <w:rsid w:val="00DC373C"/>
    <w:rsid w:val="00E95928"/>
    <w:rsid w:val="00F21EC4"/>
    <w:rsid w:val="00FC7493"/>
    <w:rsid w:val="00FF28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39D1"/>
  <w15:chartTrackingRefBased/>
  <w15:docId w15:val="{CCB75937-878E-45A8-A967-FD72A63B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C24"/>
    <w:rPr>
      <w:lang w:val="af-ZA"/>
    </w:rPr>
  </w:style>
  <w:style w:type="paragraph" w:styleId="Footer">
    <w:name w:val="footer"/>
    <w:basedOn w:val="Normal"/>
    <w:link w:val="FooterChar"/>
    <w:uiPriority w:val="99"/>
    <w:unhideWhenUsed/>
    <w:rsid w:val="001A6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C24"/>
    <w:rPr>
      <w:lang w:val="af-ZA"/>
    </w:rPr>
  </w:style>
  <w:style w:type="paragraph" w:styleId="ListParagraph">
    <w:name w:val="List Paragraph"/>
    <w:basedOn w:val="Normal"/>
    <w:uiPriority w:val="34"/>
    <w:qFormat/>
    <w:rsid w:val="00714DAA"/>
    <w:pPr>
      <w:ind w:left="720"/>
      <w:contextualSpacing/>
    </w:pPr>
  </w:style>
  <w:style w:type="paragraph" w:styleId="BalloonText">
    <w:name w:val="Balloon Text"/>
    <w:basedOn w:val="Normal"/>
    <w:link w:val="BalloonTextChar"/>
    <w:uiPriority w:val="99"/>
    <w:semiHidden/>
    <w:unhideWhenUsed/>
    <w:rsid w:val="00CF0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BA3E0A-CF62-4ADD-B00B-3522EBDD7A53}"/>
</file>

<file path=customXml/itemProps2.xml><?xml version="1.0" encoding="utf-8"?>
<ds:datastoreItem xmlns:ds="http://schemas.openxmlformats.org/officeDocument/2006/customXml" ds:itemID="{51EC0362-7AE6-4431-B663-6918A73E0EB4}"/>
</file>

<file path=customXml/itemProps3.xml><?xml version="1.0" encoding="utf-8"?>
<ds:datastoreItem xmlns:ds="http://schemas.openxmlformats.org/officeDocument/2006/customXml" ds:itemID="{E80654C8-AD3E-4BA8-9D9D-CE3DD92F36E0}"/>
</file>

<file path=docProps/app.xml><?xml version="1.0" encoding="utf-8"?>
<Properties xmlns="http://schemas.openxmlformats.org/officeDocument/2006/extended-properties" xmlns:vt="http://schemas.openxmlformats.org/officeDocument/2006/docPropsVTypes">
  <Template>Normal</Template>
  <TotalTime>186</TotalTime>
  <Pages>24</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20</cp:revision>
  <cp:lastPrinted>2019-09-27T08:48:00Z</cp:lastPrinted>
  <dcterms:created xsi:type="dcterms:W3CDTF">2018-05-15T06:05:00Z</dcterms:created>
  <dcterms:modified xsi:type="dcterms:W3CDTF">2020-03-17T12:50:00Z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